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51"/>
        <w:tblW w:w="9187" w:type="dxa"/>
        <w:tblLook w:val="04A0" w:firstRow="1" w:lastRow="0" w:firstColumn="1" w:lastColumn="0" w:noHBand="0" w:noVBand="1"/>
      </w:tblPr>
      <w:tblGrid>
        <w:gridCol w:w="1738"/>
        <w:gridCol w:w="6517"/>
        <w:gridCol w:w="1105"/>
      </w:tblGrid>
      <w:tr w:rsidR="00A76D5B" w14:paraId="7325F8B4" w14:textId="77777777" w:rsidTr="004140BE">
        <w:trPr>
          <w:trHeight w:val="889"/>
        </w:trPr>
        <w:tc>
          <w:tcPr>
            <w:tcW w:w="2678" w:type="dxa"/>
            <w:shd w:val="clear" w:color="auto" w:fill="auto"/>
          </w:tcPr>
          <w:p w14:paraId="4ED6F509" w14:textId="2C66EF5C" w:rsidR="006D1310" w:rsidRDefault="006D1310" w:rsidP="004140BE"/>
        </w:tc>
        <w:tc>
          <w:tcPr>
            <w:tcW w:w="4944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-95"/>
              <w:tblOverlap w:val="never"/>
              <w:tblW w:w="5188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7"/>
              <w:gridCol w:w="2763"/>
              <w:gridCol w:w="2168"/>
            </w:tblGrid>
            <w:tr w:rsidR="006D1310" w:rsidRPr="00713EB9" w14:paraId="3727ED25" w14:textId="77777777" w:rsidTr="004140BE">
              <w:trPr>
                <w:cantSplit/>
                <w:trHeight w:val="557"/>
              </w:trPr>
              <w:tc>
                <w:tcPr>
                  <w:tcW w:w="257" w:type="dxa"/>
                </w:tcPr>
                <w:p w14:paraId="27833ED3" w14:textId="77777777" w:rsidR="006D1310" w:rsidRDefault="006D1310" w:rsidP="004140BE">
                  <w:pPr>
                    <w:spacing w:after="100" w:afterAutospacing="1" w:line="200" w:lineRule="exact"/>
                    <w:rPr>
                      <w:noProof/>
                    </w:rPr>
                  </w:pPr>
                </w:p>
              </w:tc>
              <w:tc>
                <w:tcPr>
                  <w:tcW w:w="4931" w:type="dxa"/>
                  <w:gridSpan w:val="2"/>
                  <w:tcMar>
                    <w:top w:w="0" w:type="dxa"/>
                  </w:tcMar>
                  <w:vAlign w:val="bottom"/>
                </w:tcPr>
                <w:p w14:paraId="710DF559" w14:textId="77777777" w:rsidR="006D1310" w:rsidRPr="00A87371" w:rsidRDefault="006D1310" w:rsidP="00A76D5B">
                  <w:pPr>
                    <w:spacing w:after="0"/>
                    <w:rPr>
                      <w:rFonts w:ascii="Avenir Medium" w:hAnsi="Avenir Medium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venir Medium" w:hAnsi="Avenir Medium" w:cs="Arial"/>
                      <w:b/>
                      <w:sz w:val="20"/>
                      <w:szCs w:val="20"/>
                    </w:rPr>
                    <w:t>Nutrition R</w:t>
                  </w:r>
                  <w:r w:rsidRPr="00A87371">
                    <w:rPr>
                      <w:rFonts w:ascii="Avenir Medium" w:hAnsi="Avenir Medium" w:cs="Arial"/>
                      <w:b/>
                      <w:sz w:val="20"/>
                      <w:szCs w:val="20"/>
                    </w:rPr>
                    <w:t>esearch Program</w:t>
                  </w:r>
                </w:p>
                <w:p w14:paraId="3F8A4939" w14:textId="77777777" w:rsidR="006D1310" w:rsidRPr="00E00F96" w:rsidRDefault="006D1310" w:rsidP="00A76D5B">
                  <w:pPr>
                    <w:spacing w:line="200" w:lineRule="exact"/>
                    <w:rPr>
                      <w:rFonts w:ascii="Avenir Medium" w:hAnsi="Avenir Medium" w:cs="Arial"/>
                      <w:sz w:val="20"/>
                      <w:szCs w:val="20"/>
                    </w:rPr>
                  </w:pPr>
                  <w:r w:rsidRPr="00E00F96">
                    <w:rPr>
                      <w:rFonts w:ascii="Avenir Medium" w:hAnsi="Avenir Medium" w:cs="Arial"/>
                      <w:sz w:val="20"/>
                      <w:szCs w:val="20"/>
                    </w:rPr>
                    <w:t>BC Children's Hospital Research Institute</w:t>
                  </w:r>
                </w:p>
              </w:tc>
            </w:tr>
            <w:tr w:rsidR="006D1310" w:rsidRPr="00713EB9" w14:paraId="0249DBC5" w14:textId="77777777" w:rsidTr="004140BE">
              <w:trPr>
                <w:cantSplit/>
                <w:trHeight w:val="598"/>
              </w:trPr>
              <w:tc>
                <w:tcPr>
                  <w:tcW w:w="257" w:type="dxa"/>
                </w:tcPr>
                <w:p w14:paraId="11C16B54" w14:textId="0999C379" w:rsidR="006D1310" w:rsidRPr="002A407C" w:rsidRDefault="006D1310" w:rsidP="004140BE">
                  <w:pPr>
                    <w:pStyle w:val="Header"/>
                    <w:spacing w:line="240" w:lineRule="exact"/>
                    <w:rPr>
                      <w:rFonts w:ascii="Avenir Light" w:hAnsi="Avenir Light" w:cs="Arial"/>
                      <w:color w:val="1262B5"/>
                      <w:sz w:val="18"/>
                      <w:szCs w:val="18"/>
                    </w:rPr>
                  </w:pPr>
                </w:p>
              </w:tc>
              <w:tc>
                <w:tcPr>
                  <w:tcW w:w="2763" w:type="dxa"/>
                  <w:vAlign w:val="bottom"/>
                </w:tcPr>
                <w:p w14:paraId="443F228C" w14:textId="73A5B7FB" w:rsidR="006D1310" w:rsidRPr="00053DD0" w:rsidRDefault="006D1310" w:rsidP="00A76D5B">
                  <w:pPr>
                    <w:pStyle w:val="Header"/>
                    <w:spacing w:line="240" w:lineRule="exact"/>
                    <w:rPr>
                      <w:rFonts w:ascii="Avenir Light" w:hAnsi="Avenir Light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venir Light" w:hAnsi="Avenir Light" w:cs="Arial"/>
                      <w:color w:val="000000"/>
                      <w:sz w:val="18"/>
                      <w:szCs w:val="18"/>
                    </w:rPr>
                    <w:t>Tel 604.875.2345 ext. 4896</w:t>
                  </w:r>
                </w:p>
                <w:p w14:paraId="451D3511" w14:textId="77777777" w:rsidR="006D1310" w:rsidRDefault="00A76D5B" w:rsidP="00A76D5B">
                  <w:pPr>
                    <w:pStyle w:val="Header"/>
                    <w:spacing w:line="240" w:lineRule="exact"/>
                    <w:rPr>
                      <w:rFonts w:ascii="Avenir Light" w:hAnsi="Avenir Light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="006D1310" w:rsidRPr="005E0C72">
                      <w:rPr>
                        <w:rStyle w:val="Hyperlink"/>
                        <w:rFonts w:ascii="Avenir Light" w:hAnsi="Avenir Light" w:cs="Arial"/>
                        <w:sz w:val="18"/>
                        <w:szCs w:val="18"/>
                      </w:rPr>
                      <w:t>www.bcchr.ca/nutrition</w:t>
                    </w:r>
                  </w:hyperlink>
                </w:p>
                <w:p w14:paraId="0C89AFB6" w14:textId="77777777" w:rsidR="006D1310" w:rsidRPr="00053DD0" w:rsidRDefault="006D1310" w:rsidP="00A76D5B">
                  <w:pPr>
                    <w:pStyle w:val="Header"/>
                    <w:spacing w:line="240" w:lineRule="exact"/>
                    <w:rPr>
                      <w:rFonts w:ascii="Avenir Light" w:hAnsi="Avenir Light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venir Light" w:hAnsi="Avenir Light" w:cs="Arial"/>
                      <w:color w:val="000000"/>
                      <w:sz w:val="18"/>
                      <w:szCs w:val="18"/>
                    </w:rPr>
                    <w:t>nutrition.research@ubc.ca</w:t>
                  </w:r>
                </w:p>
              </w:tc>
              <w:tc>
                <w:tcPr>
                  <w:tcW w:w="2167" w:type="dxa"/>
                  <w:vAlign w:val="bottom"/>
                </w:tcPr>
                <w:p w14:paraId="19268720" w14:textId="77777777" w:rsidR="006D1310" w:rsidRPr="00E00F96" w:rsidRDefault="006D1310" w:rsidP="00A76D5B">
                  <w:pPr>
                    <w:pStyle w:val="Header"/>
                    <w:spacing w:line="240" w:lineRule="exact"/>
                    <w:rPr>
                      <w:rFonts w:ascii="Avenir Light" w:hAnsi="Avenir Light" w:cs="Arial"/>
                      <w:sz w:val="18"/>
                      <w:szCs w:val="18"/>
                    </w:rPr>
                  </w:pPr>
                  <w:r w:rsidRPr="00E00F96">
                    <w:rPr>
                      <w:rFonts w:ascii="Avenir Light" w:hAnsi="Avenir Light" w:cs="Arial"/>
                      <w:sz w:val="18"/>
                      <w:szCs w:val="18"/>
                    </w:rPr>
                    <w:t>950 West 28th Avenue</w:t>
                  </w:r>
                </w:p>
                <w:p w14:paraId="761A9E54" w14:textId="49CB8FCD" w:rsidR="006D1310" w:rsidRDefault="006D1310" w:rsidP="00A76D5B">
                  <w:pPr>
                    <w:pStyle w:val="Header"/>
                    <w:spacing w:line="240" w:lineRule="exact"/>
                    <w:rPr>
                      <w:rFonts w:ascii="Avenir Light" w:hAnsi="Avenir Light" w:cs="Arial"/>
                      <w:sz w:val="18"/>
                      <w:szCs w:val="18"/>
                    </w:rPr>
                  </w:pPr>
                  <w:r w:rsidRPr="00E00F96">
                    <w:rPr>
                      <w:rFonts w:ascii="Avenir Light" w:hAnsi="Avenir Light" w:cs="Arial"/>
                      <w:sz w:val="18"/>
                      <w:szCs w:val="18"/>
                    </w:rPr>
                    <w:t>Vancouver, BC</w:t>
                  </w:r>
                </w:p>
                <w:p w14:paraId="7638F632" w14:textId="77777777" w:rsidR="006D1310" w:rsidRPr="00E00F96" w:rsidRDefault="006D1310" w:rsidP="00A76D5B">
                  <w:pPr>
                    <w:pStyle w:val="Header"/>
                    <w:spacing w:line="240" w:lineRule="exact"/>
                    <w:rPr>
                      <w:rFonts w:ascii="Avenir Light" w:hAnsi="Avenir Light" w:cs="Arial"/>
                      <w:sz w:val="18"/>
                      <w:szCs w:val="18"/>
                    </w:rPr>
                  </w:pPr>
                  <w:r w:rsidRPr="00E00F96">
                    <w:rPr>
                      <w:rFonts w:ascii="Avenir Light" w:hAnsi="Avenir Light" w:cs="Arial"/>
                      <w:sz w:val="18"/>
                      <w:szCs w:val="18"/>
                    </w:rPr>
                    <w:t>V5Z 4H4</w:t>
                  </w:r>
                </w:p>
              </w:tc>
            </w:tr>
          </w:tbl>
          <w:p w14:paraId="6680D4EE" w14:textId="3D7B3FAF" w:rsidR="006D1310" w:rsidRDefault="006D1310" w:rsidP="004140BE"/>
        </w:tc>
        <w:tc>
          <w:tcPr>
            <w:tcW w:w="1565" w:type="dxa"/>
            <w:shd w:val="clear" w:color="auto" w:fill="auto"/>
          </w:tcPr>
          <w:p w14:paraId="7775896C" w14:textId="02C054C8" w:rsidR="006D1310" w:rsidRDefault="00A76D5B" w:rsidP="004140BE">
            <w:r>
              <w:rPr>
                <w:i/>
                <w:noProof/>
              </w:rPr>
              <w:drawing>
                <wp:anchor distT="0" distB="0" distL="114300" distR="114300" simplePos="0" relativeHeight="251657216" behindDoc="0" locked="0" layoutInCell="1" allowOverlap="1" wp14:anchorId="7557C3CA" wp14:editId="373798B2">
                  <wp:simplePos x="0" y="0"/>
                  <wp:positionH relativeFrom="column">
                    <wp:posOffset>-32961</wp:posOffset>
                  </wp:positionH>
                  <wp:positionV relativeFrom="paragraph">
                    <wp:posOffset>-64282</wp:posOffset>
                  </wp:positionV>
                  <wp:extent cx="786810" cy="966945"/>
                  <wp:effectExtent l="0" t="0" r="0" b="5080"/>
                  <wp:wrapNone/>
                  <wp:docPr id="13" name="Picture 9" descr="U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9" descr="U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95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810" cy="96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D1310" w:rsidRPr="00BC2F17" w14:paraId="6155BCA7" w14:textId="77777777" w:rsidTr="004140BE">
        <w:trPr>
          <w:trHeight w:val="192"/>
        </w:trPr>
        <w:tc>
          <w:tcPr>
            <w:tcW w:w="9187" w:type="dxa"/>
            <w:gridSpan w:val="3"/>
            <w:shd w:val="clear" w:color="auto" w:fill="auto"/>
          </w:tcPr>
          <w:p w14:paraId="12C316FE" w14:textId="6513CB57" w:rsidR="006D1310" w:rsidRPr="00BC2F17" w:rsidRDefault="006D1310" w:rsidP="004140BE">
            <w:pPr>
              <w:spacing w:after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333D38" wp14:editId="3C7240A0">
                  <wp:extent cx="9376845" cy="78010"/>
                  <wp:effectExtent l="0" t="0" r="0" b="0"/>
                  <wp:docPr id="11" name="Picture 11" descr="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271217" cy="9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DA9AB7" w14:textId="436CB540" w:rsidR="00270F51" w:rsidRPr="00270F51" w:rsidRDefault="00A76D5B" w:rsidP="004140BE">
      <w:pPr>
        <w:spacing w:line="240" w:lineRule="auto"/>
        <w:rPr>
          <w:i/>
        </w:rPr>
      </w:pPr>
      <w:r w:rsidRPr="004140BE">
        <w:rPr>
          <w:noProof/>
        </w:rPr>
        <w:drawing>
          <wp:anchor distT="0" distB="0" distL="114300" distR="114300" simplePos="0" relativeHeight="251658240" behindDoc="0" locked="0" layoutInCell="1" allowOverlap="1" wp14:anchorId="457319F2" wp14:editId="3157F333">
            <wp:simplePos x="0" y="0"/>
            <wp:positionH relativeFrom="column">
              <wp:posOffset>-258209</wp:posOffset>
            </wp:positionH>
            <wp:positionV relativeFrom="paragraph">
              <wp:posOffset>-578978</wp:posOffset>
            </wp:positionV>
            <wp:extent cx="1722687" cy="1281002"/>
            <wp:effectExtent l="0" t="0" r="0" b="0"/>
            <wp:wrapNone/>
            <wp:docPr id="2" name="Picture 2" descr="V:\LamersLab\Nestle GUM\Recruitment\Logos\Current Logos\BCCH Logo - high res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LamersLab\Nestle GUM\Recruitment\Logos\Current Logos\BCCH Logo - high res transpare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687" cy="128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1506" w:rsidRPr="006D1310">
        <w:rPr>
          <w:i/>
        </w:rPr>
        <w:t>Your answers to the following questions will help assess the possibility</w:t>
      </w:r>
      <w:r w:rsidR="00FE3343">
        <w:rPr>
          <w:i/>
        </w:rPr>
        <w:t xml:space="preserve"> to </w:t>
      </w:r>
      <w:r w:rsidR="00C31506" w:rsidRPr="006D1310">
        <w:rPr>
          <w:i/>
        </w:rPr>
        <w:t xml:space="preserve">participate in our </w:t>
      </w:r>
      <w:r w:rsidR="00FE3343">
        <w:rPr>
          <w:i/>
        </w:rPr>
        <w:t xml:space="preserve">research </w:t>
      </w:r>
      <w:r w:rsidR="00C31506" w:rsidRPr="006D1310">
        <w:rPr>
          <w:i/>
        </w:rPr>
        <w:t xml:space="preserve">study. </w:t>
      </w:r>
      <w:r w:rsidR="00FE3343">
        <w:rPr>
          <w:i/>
        </w:rPr>
        <w:t>This information will only be used to assess eligibility in our study, not shared and a</w:t>
      </w:r>
      <w:r w:rsidR="002662E9">
        <w:rPr>
          <w:i/>
        </w:rPr>
        <w:t>s</w:t>
      </w:r>
      <w:r w:rsidR="00F22495">
        <w:rPr>
          <w:i/>
        </w:rPr>
        <w:t xml:space="preserve"> </w:t>
      </w:r>
      <w:r w:rsidR="004140BE">
        <w:rPr>
          <w:i/>
        </w:rPr>
        <w:t xml:space="preserve">with all study </w:t>
      </w:r>
      <w:bookmarkStart w:id="0" w:name="_GoBack"/>
      <w:bookmarkEnd w:id="0"/>
      <w:r w:rsidR="004140BE">
        <w:rPr>
          <w:i/>
        </w:rPr>
        <w:t>documents</w:t>
      </w:r>
      <w:r w:rsidR="003F5212">
        <w:rPr>
          <w:i/>
        </w:rPr>
        <w:t xml:space="preserve"> </w:t>
      </w:r>
      <w:r w:rsidR="00C31506" w:rsidRPr="006D1310">
        <w:rPr>
          <w:i/>
        </w:rPr>
        <w:t xml:space="preserve">will be kept </w:t>
      </w:r>
      <w:r w:rsidR="003F5212">
        <w:rPr>
          <w:i/>
        </w:rPr>
        <w:t xml:space="preserve">strictly </w:t>
      </w:r>
      <w:r w:rsidR="00C31506" w:rsidRPr="006D1310">
        <w:rPr>
          <w:i/>
        </w:rPr>
        <w:t>confidentia</w:t>
      </w:r>
      <w:r w:rsidR="00FE3343">
        <w:rPr>
          <w:i/>
        </w:rPr>
        <w:t>l</w:t>
      </w:r>
      <w:r w:rsidR="00C31506" w:rsidRPr="006D1310">
        <w:rPr>
          <w:i/>
        </w:rPr>
        <w:t>.</w:t>
      </w:r>
    </w:p>
    <w:tbl>
      <w:tblPr>
        <w:tblStyle w:val="TableGrid"/>
        <w:tblW w:w="10455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1"/>
        <w:gridCol w:w="2614"/>
      </w:tblGrid>
      <w:tr w:rsidR="00DF752B" w14:paraId="63E688AD" w14:textId="77777777" w:rsidTr="00C53D43">
        <w:trPr>
          <w:trHeight w:val="1521"/>
        </w:trPr>
        <w:tc>
          <w:tcPr>
            <w:tcW w:w="10455" w:type="dxa"/>
            <w:gridSpan w:val="2"/>
          </w:tcPr>
          <w:p w14:paraId="6953D37C" w14:textId="77777777" w:rsidR="004140BE" w:rsidRDefault="00DF752B" w:rsidP="00DF752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3B0DDA">
              <w:rPr>
                <w:sz w:val="20"/>
                <w:szCs w:val="20"/>
              </w:rPr>
              <w:t xml:space="preserve">Where/how did you hear about </w:t>
            </w:r>
            <w:r w:rsidR="00FE3343">
              <w:rPr>
                <w:sz w:val="20"/>
                <w:szCs w:val="20"/>
              </w:rPr>
              <w:t xml:space="preserve">this </w:t>
            </w:r>
            <w:proofErr w:type="gramStart"/>
            <w:r w:rsidR="00FE3343">
              <w:rPr>
                <w:sz w:val="20"/>
                <w:szCs w:val="20"/>
              </w:rPr>
              <w:t xml:space="preserve">study </w:t>
            </w:r>
            <w:r w:rsidRPr="003B0DDA">
              <w:rPr>
                <w:sz w:val="20"/>
                <w:szCs w:val="20"/>
              </w:rPr>
              <w:t>?</w:t>
            </w:r>
            <w:proofErr w:type="gramEnd"/>
          </w:p>
          <w:p w14:paraId="1E312E97" w14:textId="4FE52399" w:rsidR="00DF752B" w:rsidRPr="004140BE" w:rsidRDefault="00DF752B" w:rsidP="004140BE">
            <w:pPr>
              <w:spacing w:line="360" w:lineRule="auto"/>
              <w:rPr>
                <w:sz w:val="20"/>
                <w:szCs w:val="20"/>
              </w:rPr>
            </w:pPr>
            <w:r w:rsidRPr="004140BE">
              <w:rPr>
                <w:sz w:val="20"/>
                <w:szCs w:val="20"/>
              </w:rPr>
              <w:t xml:space="preserve"> </w:t>
            </w:r>
          </w:p>
          <w:p w14:paraId="44374EB2" w14:textId="142C3EC8" w:rsidR="003B0DDA" w:rsidRPr="003B0DDA" w:rsidRDefault="008E647B" w:rsidP="00DF752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 p</w:t>
            </w:r>
            <w:r w:rsidR="003B0DDA" w:rsidRPr="003B0DDA">
              <w:rPr>
                <w:sz w:val="20"/>
                <w:szCs w:val="20"/>
              </w:rPr>
              <w:t xml:space="preserve">referred site for study visits? </w:t>
            </w:r>
            <w:r w:rsidR="003B0DDA" w:rsidRPr="00ED6700">
              <w:rPr>
                <w:b/>
                <w:sz w:val="20"/>
                <w:szCs w:val="20"/>
              </w:rPr>
              <w:t>(Choose</w:t>
            </w:r>
            <w:r w:rsidR="003F5212">
              <w:rPr>
                <w:b/>
                <w:sz w:val="20"/>
                <w:szCs w:val="20"/>
              </w:rPr>
              <w:t xml:space="preserve"> only</w:t>
            </w:r>
            <w:r w:rsidR="003B0DDA" w:rsidRPr="00ED6700">
              <w:rPr>
                <w:b/>
                <w:sz w:val="20"/>
                <w:szCs w:val="20"/>
              </w:rPr>
              <w:t xml:space="preserve"> one)</w:t>
            </w:r>
            <w:r w:rsidR="003B0DDA" w:rsidRPr="003B0DDA">
              <w:rPr>
                <w:sz w:val="20"/>
                <w:szCs w:val="20"/>
              </w:rPr>
              <w:t xml:space="preserve"> : </w:t>
            </w:r>
          </w:p>
          <w:p w14:paraId="6810DDDF" w14:textId="47CC973A" w:rsidR="002662E9" w:rsidRPr="00F22495" w:rsidRDefault="003B0DDA" w:rsidP="002662E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F22495">
              <w:rPr>
                <w:sz w:val="20"/>
                <w:szCs w:val="20"/>
              </w:rPr>
              <w:t>BC Children’s Hospital (</w:t>
            </w:r>
            <w:r w:rsidR="00ED6700" w:rsidRPr="00F22495">
              <w:rPr>
                <w:sz w:val="20"/>
                <w:szCs w:val="20"/>
              </w:rPr>
              <w:t>28</w:t>
            </w:r>
            <w:r w:rsidR="00ED6700" w:rsidRPr="00F22495">
              <w:rPr>
                <w:sz w:val="20"/>
                <w:szCs w:val="20"/>
                <w:vertAlign w:val="superscript"/>
              </w:rPr>
              <w:t>th</w:t>
            </w:r>
            <w:r w:rsidR="00ED6700" w:rsidRPr="00F22495">
              <w:rPr>
                <w:sz w:val="20"/>
                <w:szCs w:val="20"/>
              </w:rPr>
              <w:t xml:space="preserve"> Ave and Oak Street, </w:t>
            </w:r>
            <w:r w:rsidRPr="00F22495">
              <w:rPr>
                <w:sz w:val="20"/>
                <w:szCs w:val="20"/>
              </w:rPr>
              <w:t>Vancouver)</w:t>
            </w:r>
            <w:r w:rsidR="00ED6700" w:rsidRPr="00F22495">
              <w:rPr>
                <w:sz w:val="20"/>
                <w:szCs w:val="20"/>
              </w:rPr>
              <w:t>:</w:t>
            </w:r>
            <w:r w:rsidR="003F5212" w:rsidRPr="00F22495">
              <w:rPr>
                <w:sz w:val="20"/>
                <w:szCs w:val="20"/>
              </w:rPr>
              <w:t xml:space="preserve">   </w:t>
            </w:r>
            <w:r w:rsidR="003F5212" w:rsidRPr="002662E9">
              <w:rPr>
                <w:sz w:val="20"/>
                <w:szCs w:val="20"/>
              </w:rPr>
              <w:t xml:space="preserve">  </w:t>
            </w:r>
            <w:r w:rsidR="00C53D43">
              <w:rPr>
                <w:sz w:val="20"/>
                <w:szCs w:val="20"/>
              </w:rPr>
              <w:t xml:space="preserve">           </w:t>
            </w:r>
            <w:r w:rsidR="003F5212" w:rsidRPr="002662E9">
              <w:rPr>
                <w:sz w:val="20"/>
                <w:szCs w:val="20"/>
              </w:rPr>
              <w:t xml:space="preserve"> </w:t>
            </w:r>
            <w:r w:rsidR="00C53D43">
              <w:rPr>
                <w:sz w:val="20"/>
                <w:szCs w:val="20"/>
              </w:rPr>
              <w:t xml:space="preserve">                   </w:t>
            </w:r>
            <w:r w:rsidR="003F5212" w:rsidRPr="002662E9">
              <w:rPr>
                <w:sz w:val="20"/>
                <w:szCs w:val="20"/>
              </w:rPr>
              <w:t xml:space="preserve">       </w:t>
            </w:r>
            <w:r w:rsidRPr="002662E9">
              <w:rPr>
                <w:sz w:val="20"/>
                <w:szCs w:val="20"/>
              </w:rPr>
              <w:t xml:space="preserve">    </w:t>
            </w:r>
            <w:r w:rsidR="004140BE">
              <w:rPr>
                <w:sz w:val="20"/>
                <w:szCs w:val="20"/>
              </w:rPr>
              <w:t xml:space="preserve">             </w:t>
            </w:r>
            <w:r w:rsidRPr="002662E9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47054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0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62E9" w:rsidRPr="00F22495">
              <w:rPr>
                <w:sz w:val="20"/>
                <w:szCs w:val="20"/>
              </w:rPr>
              <w:t xml:space="preserve"> Yes      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72275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2E9" w:rsidRPr="00F224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62E9" w:rsidRPr="00F22495">
              <w:rPr>
                <w:sz w:val="20"/>
                <w:szCs w:val="20"/>
              </w:rPr>
              <w:t xml:space="preserve"> No</w:t>
            </w:r>
          </w:p>
          <w:p w14:paraId="534C6666" w14:textId="5050D372" w:rsidR="002662E9" w:rsidRPr="00C53D43" w:rsidRDefault="003B0DDA" w:rsidP="00C53D4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C53D43">
              <w:rPr>
                <w:sz w:val="20"/>
                <w:szCs w:val="20"/>
              </w:rPr>
              <w:t>Surrey Study Site (72</w:t>
            </w:r>
            <w:r w:rsidRPr="00C53D43">
              <w:rPr>
                <w:sz w:val="20"/>
                <w:szCs w:val="20"/>
                <w:vertAlign w:val="superscript"/>
              </w:rPr>
              <w:t>nd</w:t>
            </w:r>
            <w:r w:rsidRPr="00C53D43">
              <w:rPr>
                <w:sz w:val="20"/>
                <w:szCs w:val="20"/>
              </w:rPr>
              <w:t xml:space="preserve"> and King George Blvd – King’s Cross Plaza)</w:t>
            </w:r>
            <w:r w:rsidR="00ED6700" w:rsidRPr="00C53D43">
              <w:rPr>
                <w:sz w:val="20"/>
                <w:szCs w:val="20"/>
              </w:rPr>
              <w:t>:</w:t>
            </w:r>
            <w:r w:rsidR="003F5212" w:rsidRPr="00C53D43">
              <w:rPr>
                <w:sz w:val="20"/>
                <w:szCs w:val="20"/>
              </w:rPr>
              <w:t xml:space="preserve">  </w:t>
            </w:r>
            <w:r w:rsidR="00C53D43">
              <w:rPr>
                <w:sz w:val="20"/>
                <w:szCs w:val="20"/>
              </w:rPr>
              <w:t xml:space="preserve">       </w:t>
            </w:r>
            <w:r w:rsidR="003F5212" w:rsidRPr="00C53D43">
              <w:rPr>
                <w:sz w:val="20"/>
                <w:szCs w:val="20"/>
              </w:rPr>
              <w:t xml:space="preserve">  </w:t>
            </w:r>
            <w:r w:rsidR="00C53D43">
              <w:rPr>
                <w:sz w:val="20"/>
                <w:szCs w:val="20"/>
              </w:rPr>
              <w:t xml:space="preserve">        </w:t>
            </w:r>
            <w:r w:rsidR="004140BE">
              <w:rPr>
                <w:sz w:val="20"/>
                <w:szCs w:val="20"/>
              </w:rPr>
              <w:t xml:space="preserve">     </w:t>
            </w:r>
            <w:r w:rsidR="00C53D43">
              <w:rPr>
                <w:sz w:val="20"/>
                <w:szCs w:val="20"/>
              </w:rPr>
              <w:t xml:space="preserve">          </w:t>
            </w:r>
            <w:r w:rsidR="004140BE">
              <w:rPr>
                <w:sz w:val="20"/>
                <w:szCs w:val="20"/>
              </w:rPr>
              <w:t xml:space="preserve">               </w:t>
            </w:r>
            <w:r w:rsidR="003F5212" w:rsidRPr="00C53D43">
              <w:rPr>
                <w:sz w:val="20"/>
                <w:szCs w:val="20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86047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0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40BE" w:rsidRPr="00C53D43">
              <w:rPr>
                <w:sz w:val="20"/>
                <w:szCs w:val="20"/>
              </w:rPr>
              <w:t xml:space="preserve"> </w:t>
            </w:r>
            <w:r w:rsidR="002662E9" w:rsidRPr="00C53D43">
              <w:rPr>
                <w:sz w:val="20"/>
                <w:szCs w:val="20"/>
              </w:rPr>
              <w:t xml:space="preserve">Yes      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09913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2E9" w:rsidRPr="00C53D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62E9" w:rsidRPr="00C53D43">
              <w:rPr>
                <w:sz w:val="20"/>
                <w:szCs w:val="20"/>
              </w:rPr>
              <w:t xml:space="preserve"> No</w:t>
            </w:r>
          </w:p>
          <w:p w14:paraId="274D84A5" w14:textId="0D98A2E5" w:rsidR="003B0DDA" w:rsidRPr="003B0DDA" w:rsidRDefault="003B0DDA" w:rsidP="00C53D43">
            <w:pPr>
              <w:pStyle w:val="ListParagraph"/>
              <w:spacing w:line="360" w:lineRule="auto"/>
              <w:ind w:left="1080"/>
              <w:rPr>
                <w:sz w:val="20"/>
                <w:szCs w:val="20"/>
              </w:rPr>
            </w:pPr>
          </w:p>
        </w:tc>
      </w:tr>
      <w:tr w:rsidR="00DF752B" w14:paraId="485E86ED" w14:textId="77777777" w:rsidTr="00DF752B">
        <w:trPr>
          <w:trHeight w:val="169"/>
        </w:trPr>
        <w:tc>
          <w:tcPr>
            <w:tcW w:w="7841" w:type="dxa"/>
          </w:tcPr>
          <w:p w14:paraId="320CF566" w14:textId="1FB8BB98" w:rsidR="00DF752B" w:rsidRPr="003B0DDA" w:rsidRDefault="00FE3343" w:rsidP="00FE334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of today’</w:t>
            </w:r>
            <w:r w:rsidR="00C53D43">
              <w:rPr>
                <w:sz w:val="20"/>
                <w:szCs w:val="20"/>
              </w:rPr>
              <w:t>s date is your child</w:t>
            </w:r>
            <w:r>
              <w:rPr>
                <w:sz w:val="20"/>
                <w:szCs w:val="20"/>
              </w:rPr>
              <w:t xml:space="preserve"> less than 18 months-of-age? </w:t>
            </w:r>
          </w:p>
        </w:tc>
        <w:tc>
          <w:tcPr>
            <w:tcW w:w="2614" w:type="dxa"/>
          </w:tcPr>
          <w:p w14:paraId="362F1C54" w14:textId="1F1EF4E7" w:rsidR="00DF752B" w:rsidRPr="003B0DDA" w:rsidRDefault="004140BE" w:rsidP="004140B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FE334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030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3343" w:rsidRPr="003B0DDA">
              <w:rPr>
                <w:sz w:val="20"/>
                <w:szCs w:val="20"/>
              </w:rPr>
              <w:t xml:space="preserve"> Yes         </w:t>
            </w:r>
            <w:sdt>
              <w:sdtPr>
                <w:rPr>
                  <w:sz w:val="20"/>
                  <w:szCs w:val="20"/>
                </w:rPr>
                <w:id w:val="147763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343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3343" w:rsidRPr="003B0DDA">
              <w:rPr>
                <w:sz w:val="20"/>
                <w:szCs w:val="20"/>
              </w:rPr>
              <w:t xml:space="preserve"> No</w:t>
            </w:r>
          </w:p>
        </w:tc>
      </w:tr>
      <w:tr w:rsidR="00C37277" w14:paraId="552DE4F0" w14:textId="77777777" w:rsidTr="00DF752B">
        <w:trPr>
          <w:trHeight w:val="169"/>
        </w:trPr>
        <w:tc>
          <w:tcPr>
            <w:tcW w:w="7841" w:type="dxa"/>
          </w:tcPr>
          <w:p w14:paraId="4B4F4105" w14:textId="0ACA9D22" w:rsidR="00985565" w:rsidRPr="003B0DDA" w:rsidRDefault="00985565" w:rsidP="00164A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3B0DDA">
              <w:rPr>
                <w:sz w:val="20"/>
                <w:szCs w:val="20"/>
              </w:rPr>
              <w:t>W</w:t>
            </w:r>
            <w:r w:rsidR="00C53D43">
              <w:rPr>
                <w:sz w:val="20"/>
                <w:szCs w:val="20"/>
              </w:rPr>
              <w:t>as your child born at term? (I</w:t>
            </w:r>
            <w:r w:rsidRPr="003B0DDA">
              <w:rPr>
                <w:sz w:val="20"/>
                <w:szCs w:val="20"/>
              </w:rPr>
              <w:t>.e. 37+ weeks)</w:t>
            </w:r>
          </w:p>
          <w:p w14:paraId="1E1653C7" w14:textId="45CC65CF" w:rsidR="00C37277" w:rsidRPr="003B0DDA" w:rsidRDefault="00C37277" w:rsidP="00164A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3B0DDA">
              <w:rPr>
                <w:sz w:val="20"/>
                <w:szCs w:val="20"/>
              </w:rPr>
              <w:t xml:space="preserve">Is your </w:t>
            </w:r>
            <w:r w:rsidR="00C53D43">
              <w:rPr>
                <w:sz w:val="20"/>
                <w:szCs w:val="20"/>
              </w:rPr>
              <w:t>child</w:t>
            </w:r>
            <w:r w:rsidR="00F3294B" w:rsidRPr="003B0DDA">
              <w:rPr>
                <w:sz w:val="20"/>
                <w:szCs w:val="20"/>
              </w:rPr>
              <w:t xml:space="preserve"> a</w:t>
            </w:r>
            <w:r w:rsidRPr="003B0DDA">
              <w:rPr>
                <w:sz w:val="20"/>
                <w:szCs w:val="20"/>
              </w:rPr>
              <w:t xml:space="preserve"> singleton</w:t>
            </w:r>
            <w:r w:rsidR="00FE3343">
              <w:rPr>
                <w:sz w:val="20"/>
                <w:szCs w:val="20"/>
              </w:rPr>
              <w:t xml:space="preserve"> birth</w:t>
            </w:r>
            <w:r w:rsidR="00C53D43">
              <w:rPr>
                <w:sz w:val="20"/>
                <w:szCs w:val="20"/>
              </w:rPr>
              <w:t xml:space="preserve"> (</w:t>
            </w:r>
            <w:proofErr w:type="spellStart"/>
            <w:r w:rsidR="00C53D43">
              <w:rPr>
                <w:sz w:val="20"/>
                <w:szCs w:val="20"/>
              </w:rPr>
              <w:t>I</w:t>
            </w:r>
            <w:r w:rsidR="00F3294B" w:rsidRPr="003B0DDA">
              <w:rPr>
                <w:sz w:val="20"/>
                <w:szCs w:val="20"/>
              </w:rPr>
              <w:t>.e</w:t>
            </w:r>
            <w:proofErr w:type="spellEnd"/>
            <w:r w:rsidR="00F3294B" w:rsidRPr="003B0DDA">
              <w:rPr>
                <w:sz w:val="20"/>
                <w:szCs w:val="20"/>
              </w:rPr>
              <w:t xml:space="preserve"> not a twin</w:t>
            </w:r>
            <w:r w:rsidR="00C31506" w:rsidRPr="003B0DDA">
              <w:rPr>
                <w:sz w:val="20"/>
                <w:szCs w:val="20"/>
              </w:rPr>
              <w:t>, triplet</w:t>
            </w:r>
            <w:r w:rsidR="00F3294B" w:rsidRPr="003B0DDA">
              <w:rPr>
                <w:sz w:val="20"/>
                <w:szCs w:val="20"/>
              </w:rPr>
              <w:t>)</w:t>
            </w:r>
            <w:r w:rsidRPr="003B0DDA">
              <w:rPr>
                <w:sz w:val="20"/>
                <w:szCs w:val="20"/>
              </w:rPr>
              <w:t>?</w:t>
            </w:r>
          </w:p>
        </w:tc>
        <w:tc>
          <w:tcPr>
            <w:tcW w:w="2614" w:type="dxa"/>
          </w:tcPr>
          <w:p w14:paraId="7949E7C7" w14:textId="642DDB62" w:rsidR="00C37277" w:rsidRPr="003B0DDA" w:rsidRDefault="00A76D5B" w:rsidP="00164A9E">
            <w:pPr>
              <w:spacing w:line="36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030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DDA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284B" w:rsidRPr="003B0DDA">
              <w:rPr>
                <w:sz w:val="20"/>
                <w:szCs w:val="20"/>
              </w:rPr>
              <w:t xml:space="preserve"> </w:t>
            </w:r>
            <w:r w:rsidR="00C37277" w:rsidRPr="003B0DDA">
              <w:rPr>
                <w:sz w:val="20"/>
                <w:szCs w:val="20"/>
              </w:rPr>
              <w:t xml:space="preserve">Yes  </w:t>
            </w:r>
            <w:r w:rsidR="0031284B" w:rsidRPr="003B0DDA">
              <w:rPr>
                <w:sz w:val="20"/>
                <w:szCs w:val="20"/>
              </w:rPr>
              <w:t xml:space="preserve">    </w:t>
            </w:r>
            <w:r w:rsidR="00C37277" w:rsidRPr="003B0DDA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93340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0C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284B" w:rsidRPr="003B0DDA">
              <w:rPr>
                <w:sz w:val="20"/>
                <w:szCs w:val="20"/>
              </w:rPr>
              <w:t xml:space="preserve"> </w:t>
            </w:r>
            <w:r w:rsidR="00C37277" w:rsidRPr="003B0DDA">
              <w:rPr>
                <w:sz w:val="20"/>
                <w:szCs w:val="20"/>
              </w:rPr>
              <w:t>No</w:t>
            </w:r>
          </w:p>
          <w:p w14:paraId="5998C798" w14:textId="61C5F330" w:rsidR="00985565" w:rsidRPr="003B0DDA" w:rsidRDefault="00A76D5B" w:rsidP="00164A9E">
            <w:pPr>
              <w:spacing w:line="36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04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65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5565" w:rsidRPr="003B0DDA">
              <w:rPr>
                <w:sz w:val="20"/>
                <w:szCs w:val="20"/>
              </w:rPr>
              <w:t xml:space="preserve"> Yes         </w:t>
            </w:r>
            <w:sdt>
              <w:sdtPr>
                <w:rPr>
                  <w:sz w:val="20"/>
                  <w:szCs w:val="20"/>
                </w:rPr>
                <w:id w:val="-35904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65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5565" w:rsidRPr="003B0DDA">
              <w:rPr>
                <w:sz w:val="20"/>
                <w:szCs w:val="20"/>
              </w:rPr>
              <w:t xml:space="preserve"> No</w:t>
            </w:r>
          </w:p>
        </w:tc>
      </w:tr>
      <w:tr w:rsidR="00C37277" w:rsidRPr="00187E10" w14:paraId="6B89CCA1" w14:textId="77777777" w:rsidTr="006D1310">
        <w:trPr>
          <w:trHeight w:val="169"/>
        </w:trPr>
        <w:tc>
          <w:tcPr>
            <w:tcW w:w="7841" w:type="dxa"/>
          </w:tcPr>
          <w:p w14:paraId="5CB4B968" w14:textId="2CE9B749" w:rsidR="00C37277" w:rsidRPr="003B0DDA" w:rsidRDefault="00FE3343" w:rsidP="00164A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birth was </w:t>
            </w:r>
            <w:r w:rsidR="00C53D43">
              <w:rPr>
                <w:sz w:val="20"/>
                <w:szCs w:val="20"/>
              </w:rPr>
              <w:t>your child’s weight</w:t>
            </w:r>
            <w:r>
              <w:rPr>
                <w:sz w:val="20"/>
                <w:szCs w:val="20"/>
              </w:rPr>
              <w:t xml:space="preserve"> more than 2500 g (</w:t>
            </w:r>
            <w:r w:rsidR="00C53D43">
              <w:rPr>
                <w:sz w:val="20"/>
                <w:szCs w:val="20"/>
              </w:rPr>
              <w:t xml:space="preserve">~ 5.25 </w:t>
            </w:r>
            <w:proofErr w:type="spellStart"/>
            <w:r w:rsidR="00C53D43">
              <w:rPr>
                <w:sz w:val="20"/>
                <w:szCs w:val="20"/>
              </w:rPr>
              <w:t>lbs</w:t>
            </w:r>
            <w:proofErr w:type="spellEnd"/>
            <w:r w:rsidR="00C53D43">
              <w:rPr>
                <w:sz w:val="20"/>
                <w:szCs w:val="20"/>
              </w:rPr>
              <w:t>)</w:t>
            </w:r>
            <w:r w:rsidR="00C37277" w:rsidRPr="003B0DDA">
              <w:rPr>
                <w:sz w:val="20"/>
                <w:szCs w:val="20"/>
              </w:rPr>
              <w:t>?</w:t>
            </w:r>
          </w:p>
        </w:tc>
        <w:tc>
          <w:tcPr>
            <w:tcW w:w="2614" w:type="dxa"/>
          </w:tcPr>
          <w:p w14:paraId="1C39AC0A" w14:textId="1B8E1E48" w:rsidR="00FE3343" w:rsidRPr="003B0DDA" w:rsidRDefault="004140BE" w:rsidP="00FE3343">
            <w:pPr>
              <w:spacing w:line="36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440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B0DDA">
              <w:rPr>
                <w:sz w:val="20"/>
                <w:szCs w:val="20"/>
              </w:rPr>
              <w:t xml:space="preserve"> Yes         </w:t>
            </w:r>
            <w:sdt>
              <w:sdtPr>
                <w:rPr>
                  <w:sz w:val="20"/>
                  <w:szCs w:val="20"/>
                </w:rPr>
                <w:id w:val="14117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B0DDA">
              <w:rPr>
                <w:sz w:val="20"/>
                <w:szCs w:val="20"/>
              </w:rPr>
              <w:t xml:space="preserve"> No</w:t>
            </w:r>
          </w:p>
        </w:tc>
      </w:tr>
      <w:tr w:rsidR="005E15D1" w14:paraId="42079ED6" w14:textId="77777777" w:rsidTr="006D1310">
        <w:trPr>
          <w:trHeight w:val="169"/>
        </w:trPr>
        <w:tc>
          <w:tcPr>
            <w:tcW w:w="7841" w:type="dxa"/>
          </w:tcPr>
          <w:p w14:paraId="163BFFF2" w14:textId="3273B0A6" w:rsidR="005E15D1" w:rsidRPr="003B0DDA" w:rsidRDefault="00C53D43" w:rsidP="002662E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your child were to be enrolled in the study at 18 months-of-</w:t>
            </w:r>
            <w:r w:rsidR="002662E9">
              <w:rPr>
                <w:sz w:val="20"/>
                <w:szCs w:val="20"/>
              </w:rPr>
              <w:t>age a</w:t>
            </w:r>
            <w:r w:rsidR="00187E10" w:rsidRPr="003B0DDA">
              <w:rPr>
                <w:sz w:val="20"/>
                <w:szCs w:val="20"/>
              </w:rPr>
              <w:t xml:space="preserve">re you able </w:t>
            </w:r>
            <w:r w:rsidR="00C31506" w:rsidRPr="003B0DDA">
              <w:rPr>
                <w:sz w:val="20"/>
                <w:szCs w:val="20"/>
              </w:rPr>
              <w:t>to complete</w:t>
            </w:r>
            <w:r w:rsidR="005E15D1" w:rsidRPr="003B0DDA">
              <w:rPr>
                <w:sz w:val="20"/>
                <w:szCs w:val="20"/>
              </w:rPr>
              <w:t xml:space="preserve"> </w:t>
            </w:r>
            <w:r w:rsidR="005C55EC">
              <w:rPr>
                <w:sz w:val="20"/>
                <w:szCs w:val="20"/>
              </w:rPr>
              <w:t>5</w:t>
            </w:r>
            <w:r w:rsidR="005E15D1" w:rsidRPr="003B0DDA">
              <w:rPr>
                <w:sz w:val="20"/>
                <w:szCs w:val="20"/>
              </w:rPr>
              <w:t xml:space="preserve"> study visits</w:t>
            </w:r>
            <w:r>
              <w:rPr>
                <w:sz w:val="20"/>
                <w:szCs w:val="20"/>
              </w:rPr>
              <w:t xml:space="preserve"> spaced over 6 months</w:t>
            </w:r>
            <w:r w:rsidR="005E15D1" w:rsidRPr="003B0DDA">
              <w:rPr>
                <w:sz w:val="20"/>
                <w:szCs w:val="20"/>
              </w:rPr>
              <w:t>?</w:t>
            </w:r>
          </w:p>
        </w:tc>
        <w:tc>
          <w:tcPr>
            <w:tcW w:w="2614" w:type="dxa"/>
          </w:tcPr>
          <w:p w14:paraId="16D69B11" w14:textId="77777777" w:rsidR="005E15D1" w:rsidRPr="003B0DDA" w:rsidRDefault="00A76D5B" w:rsidP="00164A9E">
            <w:pPr>
              <w:spacing w:line="36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3821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0C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sz w:val="20"/>
                <w:szCs w:val="20"/>
              </w:rPr>
              <w:t xml:space="preserve"> Yes         </w:t>
            </w:r>
            <w:sdt>
              <w:sdtPr>
                <w:rPr>
                  <w:sz w:val="20"/>
                  <w:szCs w:val="20"/>
                </w:rPr>
                <w:id w:val="6931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0C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sz w:val="20"/>
                <w:szCs w:val="20"/>
              </w:rPr>
              <w:t xml:space="preserve"> No</w:t>
            </w:r>
          </w:p>
        </w:tc>
      </w:tr>
      <w:tr w:rsidR="002F7C0C" w14:paraId="37CE28A9" w14:textId="77777777" w:rsidTr="006D1310">
        <w:trPr>
          <w:trHeight w:val="169"/>
        </w:trPr>
        <w:tc>
          <w:tcPr>
            <w:tcW w:w="7841" w:type="dxa"/>
          </w:tcPr>
          <w:p w14:paraId="39655268" w14:textId="2A672AC5" w:rsidR="002F7C0C" w:rsidRPr="003B0DDA" w:rsidRDefault="00C31506" w:rsidP="00164A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3B0DDA">
              <w:rPr>
                <w:sz w:val="20"/>
                <w:szCs w:val="20"/>
              </w:rPr>
              <w:t xml:space="preserve">Are you able to </w:t>
            </w:r>
            <w:r w:rsidR="00C53D43">
              <w:rPr>
                <w:sz w:val="20"/>
                <w:szCs w:val="20"/>
              </w:rPr>
              <w:t xml:space="preserve">attend 3 of the study visits </w:t>
            </w:r>
            <w:r w:rsidRPr="003B0DDA">
              <w:rPr>
                <w:sz w:val="20"/>
                <w:szCs w:val="20"/>
              </w:rPr>
              <w:t>the BC Children’s Hospital</w:t>
            </w:r>
            <w:r w:rsidR="00C53D43">
              <w:rPr>
                <w:sz w:val="20"/>
                <w:szCs w:val="20"/>
              </w:rPr>
              <w:t xml:space="preserve"> or Surrey Office</w:t>
            </w:r>
            <w:r w:rsidR="002F7C0C" w:rsidRPr="003B0DDA">
              <w:rPr>
                <w:sz w:val="20"/>
                <w:szCs w:val="20"/>
              </w:rPr>
              <w:t>?</w:t>
            </w:r>
          </w:p>
        </w:tc>
        <w:tc>
          <w:tcPr>
            <w:tcW w:w="2614" w:type="dxa"/>
          </w:tcPr>
          <w:p w14:paraId="7F173160" w14:textId="77777777" w:rsidR="002F7C0C" w:rsidRPr="003B0DDA" w:rsidRDefault="00A76D5B" w:rsidP="00164A9E">
            <w:pPr>
              <w:spacing w:line="36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381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0C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sz w:val="20"/>
                <w:szCs w:val="20"/>
              </w:rPr>
              <w:t xml:space="preserve"> Yes         </w:t>
            </w:r>
            <w:sdt>
              <w:sdtPr>
                <w:rPr>
                  <w:sz w:val="20"/>
                  <w:szCs w:val="20"/>
                </w:rPr>
                <w:id w:val="132277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0C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sz w:val="20"/>
                <w:szCs w:val="20"/>
              </w:rPr>
              <w:t xml:space="preserve"> No</w:t>
            </w:r>
          </w:p>
        </w:tc>
      </w:tr>
      <w:tr w:rsidR="002F7C0C" w14:paraId="01541151" w14:textId="77777777" w:rsidTr="006D1310">
        <w:trPr>
          <w:trHeight w:val="169"/>
        </w:trPr>
        <w:tc>
          <w:tcPr>
            <w:tcW w:w="7841" w:type="dxa"/>
          </w:tcPr>
          <w:p w14:paraId="7AFAADBD" w14:textId="55BEE6D3" w:rsidR="002F7C0C" w:rsidRPr="003B0DDA" w:rsidRDefault="00C31506" w:rsidP="00164A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3B0DDA">
              <w:rPr>
                <w:sz w:val="20"/>
                <w:szCs w:val="20"/>
              </w:rPr>
              <w:t>Are you able to complete</w:t>
            </w:r>
            <w:r w:rsidR="002F7C0C" w:rsidRPr="003B0DDA">
              <w:rPr>
                <w:sz w:val="20"/>
                <w:szCs w:val="20"/>
              </w:rPr>
              <w:t xml:space="preserve"> </w:t>
            </w:r>
            <w:r w:rsidR="005C55EC">
              <w:rPr>
                <w:sz w:val="20"/>
                <w:szCs w:val="20"/>
              </w:rPr>
              <w:t>2</w:t>
            </w:r>
            <w:r w:rsidR="002F7C0C" w:rsidRPr="003B0DDA">
              <w:rPr>
                <w:sz w:val="20"/>
                <w:szCs w:val="20"/>
              </w:rPr>
              <w:t xml:space="preserve"> study visits at your home, with you and your child, plus 2 research assistants?</w:t>
            </w:r>
          </w:p>
        </w:tc>
        <w:tc>
          <w:tcPr>
            <w:tcW w:w="2614" w:type="dxa"/>
          </w:tcPr>
          <w:p w14:paraId="4CBCC811" w14:textId="77777777" w:rsidR="002F7C0C" w:rsidRPr="003B0DDA" w:rsidRDefault="00A76D5B" w:rsidP="00164A9E">
            <w:pPr>
              <w:spacing w:line="36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322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0C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sz w:val="20"/>
                <w:szCs w:val="20"/>
              </w:rPr>
              <w:t xml:space="preserve"> Yes         </w:t>
            </w:r>
            <w:sdt>
              <w:sdtPr>
                <w:rPr>
                  <w:sz w:val="20"/>
                  <w:szCs w:val="20"/>
                </w:rPr>
                <w:id w:val="129394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0C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sz w:val="20"/>
                <w:szCs w:val="20"/>
              </w:rPr>
              <w:t xml:space="preserve"> No</w:t>
            </w:r>
          </w:p>
        </w:tc>
      </w:tr>
      <w:tr w:rsidR="002F7C0C" w14:paraId="4F759C62" w14:textId="77777777" w:rsidTr="00C53D43">
        <w:trPr>
          <w:trHeight w:val="639"/>
        </w:trPr>
        <w:tc>
          <w:tcPr>
            <w:tcW w:w="7841" w:type="dxa"/>
          </w:tcPr>
          <w:p w14:paraId="1128FB70" w14:textId="5A620468" w:rsidR="002F7C0C" w:rsidRPr="003B0DDA" w:rsidRDefault="00C53D43" w:rsidP="00164A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Throughout the study, a</w:t>
            </w:r>
            <w:r w:rsidR="002662E9">
              <w:rPr>
                <w:sz w:val="20"/>
                <w:szCs w:val="20"/>
              </w:rPr>
              <w:t xml:space="preserve">re you </w:t>
            </w:r>
            <w:r w:rsidR="002F7C0C" w:rsidRPr="003B0DDA">
              <w:rPr>
                <w:sz w:val="20"/>
                <w:szCs w:val="20"/>
              </w:rPr>
              <w:t xml:space="preserve">comfortable </w:t>
            </w:r>
            <w:r w:rsidR="002662E9">
              <w:rPr>
                <w:sz w:val="20"/>
                <w:szCs w:val="20"/>
              </w:rPr>
              <w:t xml:space="preserve">to be </w:t>
            </w:r>
            <w:r w:rsidR="002F7C0C" w:rsidRPr="003B0DDA">
              <w:rPr>
                <w:sz w:val="20"/>
                <w:szCs w:val="20"/>
              </w:rPr>
              <w:t xml:space="preserve">contacted </w:t>
            </w:r>
            <w:r>
              <w:rPr>
                <w:sz w:val="20"/>
                <w:szCs w:val="20"/>
              </w:rPr>
              <w:t xml:space="preserve">by the Research Assistants </w:t>
            </w:r>
            <w:r w:rsidR="002F7C0C" w:rsidRPr="003B0DDA">
              <w:rPr>
                <w:sz w:val="20"/>
                <w:szCs w:val="20"/>
              </w:rPr>
              <w:t>via</w:t>
            </w:r>
            <w:r w:rsidR="00187E10" w:rsidRPr="003B0DDA">
              <w:rPr>
                <w:sz w:val="20"/>
                <w:szCs w:val="20"/>
              </w:rPr>
              <w:t xml:space="preserve"> email/</w:t>
            </w:r>
            <w:r>
              <w:rPr>
                <w:sz w:val="20"/>
                <w:szCs w:val="20"/>
              </w:rPr>
              <w:t>phone</w:t>
            </w:r>
            <w:r w:rsidR="002F7C0C" w:rsidRPr="003B0DDA">
              <w:rPr>
                <w:sz w:val="20"/>
                <w:szCs w:val="20"/>
              </w:rPr>
              <w:t>?</w:t>
            </w:r>
          </w:p>
        </w:tc>
        <w:tc>
          <w:tcPr>
            <w:tcW w:w="2614" w:type="dxa"/>
          </w:tcPr>
          <w:p w14:paraId="562E761A" w14:textId="04B5469B" w:rsidR="002F7C0C" w:rsidRPr="003B0DDA" w:rsidRDefault="00A76D5B" w:rsidP="00164A9E">
            <w:pPr>
              <w:spacing w:line="36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361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0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sz w:val="20"/>
                <w:szCs w:val="20"/>
              </w:rPr>
              <w:t xml:space="preserve"> Yes         </w:t>
            </w:r>
            <w:sdt>
              <w:sdtPr>
                <w:rPr>
                  <w:sz w:val="20"/>
                  <w:szCs w:val="20"/>
                </w:rPr>
                <w:id w:val="176912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0C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sz w:val="20"/>
                <w:szCs w:val="20"/>
              </w:rPr>
              <w:t xml:space="preserve"> No</w:t>
            </w:r>
          </w:p>
        </w:tc>
      </w:tr>
      <w:tr w:rsidR="002F7C0C" w14:paraId="68627F19" w14:textId="77777777" w:rsidTr="006D1310">
        <w:trPr>
          <w:trHeight w:val="169"/>
        </w:trPr>
        <w:tc>
          <w:tcPr>
            <w:tcW w:w="7841" w:type="dxa"/>
          </w:tcPr>
          <w:p w14:paraId="6DFD4CBE" w14:textId="6C7D4494" w:rsidR="002F7C0C" w:rsidRPr="003B0DDA" w:rsidRDefault="002F7C0C" w:rsidP="00164A9E">
            <w:pPr>
              <w:pStyle w:val="ListParagraph"/>
              <w:numPr>
                <w:ilvl w:val="0"/>
                <w:numId w:val="2"/>
              </w:numPr>
              <w:spacing w:before="240" w:line="480" w:lineRule="auto"/>
              <w:rPr>
                <w:sz w:val="20"/>
                <w:szCs w:val="20"/>
              </w:rPr>
            </w:pPr>
            <w:r w:rsidRPr="003B0DDA">
              <w:rPr>
                <w:sz w:val="20"/>
                <w:szCs w:val="20"/>
              </w:rPr>
              <w:t xml:space="preserve">Does your </w:t>
            </w:r>
            <w:r w:rsidR="002662E9">
              <w:rPr>
                <w:sz w:val="20"/>
                <w:szCs w:val="20"/>
              </w:rPr>
              <w:t xml:space="preserve">child </w:t>
            </w:r>
            <w:r w:rsidR="00C53D43">
              <w:rPr>
                <w:sz w:val="20"/>
                <w:szCs w:val="20"/>
              </w:rPr>
              <w:t>have a</w:t>
            </w:r>
            <w:r w:rsidRPr="003B0DDA">
              <w:rPr>
                <w:sz w:val="20"/>
                <w:szCs w:val="20"/>
              </w:rPr>
              <w:t>:</w:t>
            </w:r>
          </w:p>
          <w:p w14:paraId="2975F981" w14:textId="6E0ACC6F" w:rsidR="002F7C0C" w:rsidRPr="003B0DDA" w:rsidRDefault="00C53D43" w:rsidP="00187E10">
            <w:pPr>
              <w:pStyle w:val="ListParagraph"/>
              <w:numPr>
                <w:ilvl w:val="1"/>
                <w:numId w:val="2"/>
              </w:numPr>
              <w:spacing w:line="360" w:lineRule="auto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2F7C0C" w:rsidRPr="003B0DDA">
              <w:rPr>
                <w:sz w:val="20"/>
                <w:szCs w:val="20"/>
              </w:rPr>
              <w:t>hronic, infectious, meta</w:t>
            </w:r>
            <w:r>
              <w:rPr>
                <w:sz w:val="20"/>
                <w:szCs w:val="20"/>
              </w:rPr>
              <w:t>bolic, genetic or other disease</w:t>
            </w:r>
            <w:r w:rsidR="00187E10" w:rsidRPr="003B0DDA">
              <w:rPr>
                <w:sz w:val="20"/>
                <w:szCs w:val="20"/>
              </w:rPr>
              <w:t>,</w:t>
            </w:r>
            <w:r w:rsidR="002F7C0C" w:rsidRPr="003B0DDA">
              <w:rPr>
                <w:sz w:val="20"/>
                <w:szCs w:val="20"/>
              </w:rPr>
              <w:t xml:space="preserve"> including an</w:t>
            </w:r>
            <w:r w:rsidR="00C31506" w:rsidRPr="003B0DDA">
              <w:rPr>
                <w:sz w:val="20"/>
                <w:szCs w:val="20"/>
              </w:rPr>
              <w:t>y condition that affects what they eat and</w:t>
            </w:r>
            <w:r w:rsidR="002662E9">
              <w:rPr>
                <w:sz w:val="20"/>
                <w:szCs w:val="20"/>
              </w:rPr>
              <w:t>/or</w:t>
            </w:r>
            <w:r w:rsidR="00C31506" w:rsidRPr="003B0DDA">
              <w:rPr>
                <w:sz w:val="20"/>
                <w:szCs w:val="20"/>
              </w:rPr>
              <w:t xml:space="preserve"> drink</w:t>
            </w:r>
            <w:r w:rsidR="002F7C0C" w:rsidRPr="003B0DDA">
              <w:rPr>
                <w:sz w:val="20"/>
                <w:szCs w:val="20"/>
              </w:rPr>
              <w:t xml:space="preserve">  </w:t>
            </w:r>
          </w:p>
          <w:p w14:paraId="2DF193AB" w14:textId="59DD4830" w:rsidR="002F7C0C" w:rsidRPr="003B0DDA" w:rsidRDefault="002F7C0C" w:rsidP="00187E10">
            <w:pPr>
              <w:pStyle w:val="ListParagraph"/>
              <w:numPr>
                <w:ilvl w:val="1"/>
                <w:numId w:val="2"/>
              </w:numPr>
              <w:spacing w:line="360" w:lineRule="auto"/>
              <w:contextualSpacing w:val="0"/>
              <w:jc w:val="both"/>
              <w:rPr>
                <w:sz w:val="20"/>
                <w:szCs w:val="20"/>
              </w:rPr>
            </w:pPr>
            <w:r w:rsidRPr="003B0DDA">
              <w:rPr>
                <w:sz w:val="20"/>
                <w:szCs w:val="20"/>
              </w:rPr>
              <w:t>Cogn</w:t>
            </w:r>
            <w:r w:rsidR="00A95DB3">
              <w:rPr>
                <w:sz w:val="20"/>
                <w:szCs w:val="20"/>
              </w:rPr>
              <w:t>itive or developmental disorder</w:t>
            </w:r>
          </w:p>
          <w:p w14:paraId="27BADDBD" w14:textId="77777777" w:rsidR="002F7C0C" w:rsidRPr="003B0DDA" w:rsidRDefault="002F7C0C" w:rsidP="00187E10">
            <w:pPr>
              <w:pStyle w:val="ListParagraph"/>
              <w:numPr>
                <w:ilvl w:val="1"/>
                <w:numId w:val="2"/>
              </w:numPr>
              <w:spacing w:line="360" w:lineRule="auto"/>
              <w:contextualSpacing w:val="0"/>
              <w:jc w:val="both"/>
              <w:rPr>
                <w:sz w:val="20"/>
                <w:szCs w:val="20"/>
              </w:rPr>
            </w:pPr>
            <w:r w:rsidRPr="003B0DDA">
              <w:rPr>
                <w:sz w:val="20"/>
                <w:szCs w:val="20"/>
              </w:rPr>
              <w:t xml:space="preserve">Known or suspected cows’ milk protein intolerance/allergy </w:t>
            </w:r>
          </w:p>
          <w:p w14:paraId="46D9749A" w14:textId="7D4FF59A" w:rsidR="006D1310" w:rsidRPr="003B0DDA" w:rsidRDefault="002F7C0C" w:rsidP="00164A9E">
            <w:pPr>
              <w:pStyle w:val="ListParagraph"/>
              <w:numPr>
                <w:ilvl w:val="1"/>
                <w:numId w:val="2"/>
              </w:numPr>
              <w:spacing w:line="360" w:lineRule="auto"/>
              <w:contextualSpacing w:val="0"/>
              <w:jc w:val="both"/>
              <w:rPr>
                <w:sz w:val="20"/>
                <w:szCs w:val="20"/>
              </w:rPr>
            </w:pPr>
            <w:r w:rsidRPr="003B0DDA">
              <w:rPr>
                <w:sz w:val="20"/>
                <w:szCs w:val="20"/>
              </w:rPr>
              <w:t>Severe food allergies that impact diet</w:t>
            </w:r>
            <w:r w:rsidR="00C53D43">
              <w:rPr>
                <w:sz w:val="20"/>
                <w:szCs w:val="20"/>
              </w:rPr>
              <w:t>ary intake pattern</w:t>
            </w:r>
          </w:p>
        </w:tc>
        <w:tc>
          <w:tcPr>
            <w:tcW w:w="2614" w:type="dxa"/>
          </w:tcPr>
          <w:p w14:paraId="39B1E62A" w14:textId="77777777" w:rsidR="006D1310" w:rsidRPr="003B0DDA" w:rsidRDefault="006D1310" w:rsidP="006D1310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677E8F78" w14:textId="77777777" w:rsidR="006D1310" w:rsidRPr="003B0DDA" w:rsidRDefault="006D1310" w:rsidP="006D1310">
            <w:pPr>
              <w:jc w:val="center"/>
              <w:rPr>
                <w:sz w:val="20"/>
                <w:szCs w:val="20"/>
              </w:rPr>
            </w:pPr>
          </w:p>
          <w:p w14:paraId="4D24C4AB" w14:textId="2EAACF57" w:rsidR="002F7C0C" w:rsidRPr="003B0DDA" w:rsidRDefault="00A76D5B" w:rsidP="00187E10">
            <w:pPr>
              <w:spacing w:line="36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197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310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sz w:val="20"/>
                <w:szCs w:val="20"/>
              </w:rPr>
              <w:t xml:space="preserve"> Yes         </w:t>
            </w:r>
            <w:sdt>
              <w:sdtPr>
                <w:rPr>
                  <w:sz w:val="20"/>
                  <w:szCs w:val="20"/>
                </w:rPr>
                <w:id w:val="-198499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0C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sz w:val="20"/>
                <w:szCs w:val="20"/>
              </w:rPr>
              <w:t xml:space="preserve"> No</w:t>
            </w:r>
          </w:p>
          <w:p w14:paraId="1699A3C6" w14:textId="29043A62" w:rsidR="002F7C0C" w:rsidRPr="003B0DDA" w:rsidRDefault="00A76D5B" w:rsidP="00187E10">
            <w:pPr>
              <w:spacing w:line="36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590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0C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sz w:val="20"/>
                <w:szCs w:val="20"/>
              </w:rPr>
              <w:t xml:space="preserve"> Yes         </w:t>
            </w:r>
            <w:sdt>
              <w:sdtPr>
                <w:rPr>
                  <w:sz w:val="20"/>
                  <w:szCs w:val="20"/>
                </w:rPr>
                <w:id w:val="-167849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E10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sz w:val="20"/>
                <w:szCs w:val="20"/>
              </w:rPr>
              <w:t xml:space="preserve"> No</w:t>
            </w:r>
          </w:p>
          <w:p w14:paraId="1F2CA518" w14:textId="77777777" w:rsidR="002F7C0C" w:rsidRPr="003B0DDA" w:rsidRDefault="00A76D5B" w:rsidP="00187E10">
            <w:pPr>
              <w:spacing w:line="36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3191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0C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sz w:val="20"/>
                <w:szCs w:val="20"/>
              </w:rPr>
              <w:t xml:space="preserve"> Yes         </w:t>
            </w:r>
            <w:sdt>
              <w:sdtPr>
                <w:rPr>
                  <w:sz w:val="20"/>
                  <w:szCs w:val="20"/>
                </w:rPr>
                <w:id w:val="50918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0C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sz w:val="20"/>
                <w:szCs w:val="20"/>
              </w:rPr>
              <w:t xml:space="preserve"> No</w:t>
            </w:r>
          </w:p>
          <w:p w14:paraId="0EC64C1C" w14:textId="65A62F5E" w:rsidR="002F7C0C" w:rsidRPr="003B0DDA" w:rsidRDefault="00A76D5B" w:rsidP="00187E10">
            <w:pPr>
              <w:spacing w:line="36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255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A9E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sz w:val="20"/>
                <w:szCs w:val="20"/>
              </w:rPr>
              <w:t xml:space="preserve"> Yes         </w:t>
            </w:r>
            <w:sdt>
              <w:sdtPr>
                <w:rPr>
                  <w:sz w:val="20"/>
                  <w:szCs w:val="20"/>
                </w:rPr>
                <w:id w:val="-166816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0C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sz w:val="20"/>
                <w:szCs w:val="20"/>
              </w:rPr>
              <w:t xml:space="preserve"> No</w:t>
            </w:r>
          </w:p>
        </w:tc>
      </w:tr>
      <w:tr w:rsidR="002F7C0C" w14:paraId="0912CCF4" w14:textId="77777777" w:rsidTr="006D1310">
        <w:trPr>
          <w:trHeight w:val="169"/>
        </w:trPr>
        <w:tc>
          <w:tcPr>
            <w:tcW w:w="7841" w:type="dxa"/>
          </w:tcPr>
          <w:p w14:paraId="25B2D360" w14:textId="19273AC6" w:rsidR="002F7C0C" w:rsidRPr="003B0DDA" w:rsidRDefault="002662E9" w:rsidP="00164A9E">
            <w:pPr>
              <w:pStyle w:val="ListParagraph"/>
              <w:numPr>
                <w:ilvl w:val="0"/>
                <w:numId w:val="2"/>
              </w:numPr>
              <w:spacing w:line="360" w:lineRule="auto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</w:t>
            </w:r>
            <w:r w:rsidR="00A95DB3">
              <w:rPr>
                <w:sz w:val="20"/>
                <w:szCs w:val="20"/>
              </w:rPr>
              <w:t xml:space="preserve">currently </w:t>
            </w:r>
            <w:r>
              <w:rPr>
                <w:sz w:val="20"/>
                <w:szCs w:val="20"/>
              </w:rPr>
              <w:t xml:space="preserve">feeding your child </w:t>
            </w:r>
            <w:r w:rsidR="002F7C0C" w:rsidRPr="003B0DDA">
              <w:rPr>
                <w:sz w:val="20"/>
                <w:szCs w:val="20"/>
              </w:rPr>
              <w:t xml:space="preserve">a vegan, vegetarian, or vegetarian plus fish </w:t>
            </w:r>
            <w:r w:rsidR="00C53D43">
              <w:rPr>
                <w:sz w:val="20"/>
                <w:szCs w:val="20"/>
              </w:rPr>
              <w:t xml:space="preserve">type </w:t>
            </w:r>
            <w:r w:rsidR="002F7C0C" w:rsidRPr="003B0DDA">
              <w:rPr>
                <w:sz w:val="20"/>
                <w:szCs w:val="20"/>
              </w:rPr>
              <w:t xml:space="preserve">diet? </w:t>
            </w:r>
          </w:p>
        </w:tc>
        <w:tc>
          <w:tcPr>
            <w:tcW w:w="2614" w:type="dxa"/>
          </w:tcPr>
          <w:p w14:paraId="5863D5ED" w14:textId="0B5B8215" w:rsidR="002F7C0C" w:rsidRPr="003B0DDA" w:rsidRDefault="00A76D5B" w:rsidP="00164A9E">
            <w:pPr>
              <w:spacing w:line="36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859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310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sz w:val="20"/>
                <w:szCs w:val="20"/>
              </w:rPr>
              <w:t xml:space="preserve"> Yes         </w:t>
            </w:r>
            <w:sdt>
              <w:sdtPr>
                <w:rPr>
                  <w:sz w:val="20"/>
                  <w:szCs w:val="20"/>
                </w:rPr>
                <w:id w:val="1118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0C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sz w:val="20"/>
                <w:szCs w:val="20"/>
              </w:rPr>
              <w:t xml:space="preserve"> No</w:t>
            </w:r>
          </w:p>
        </w:tc>
      </w:tr>
      <w:tr w:rsidR="002F7C0C" w14:paraId="31450C35" w14:textId="77777777" w:rsidTr="006D1310">
        <w:trPr>
          <w:trHeight w:val="169"/>
        </w:trPr>
        <w:tc>
          <w:tcPr>
            <w:tcW w:w="7841" w:type="dxa"/>
          </w:tcPr>
          <w:p w14:paraId="759F3B77" w14:textId="52F5DB1E" w:rsidR="00187E10" w:rsidRDefault="002662E9" w:rsidP="00956F22">
            <w:pPr>
              <w:pStyle w:val="ListParagraph"/>
              <w:numPr>
                <w:ilvl w:val="0"/>
                <w:numId w:val="2"/>
              </w:numPr>
              <w:spacing w:line="360" w:lineRule="auto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providing </w:t>
            </w:r>
            <w:r w:rsidR="00C31506" w:rsidRPr="003B0DDA">
              <w:rPr>
                <w:sz w:val="20"/>
                <w:szCs w:val="20"/>
              </w:rPr>
              <w:t>DHA, lutein</w:t>
            </w:r>
            <w:r w:rsidR="002F7C0C" w:rsidRPr="003B0DDA">
              <w:rPr>
                <w:sz w:val="20"/>
                <w:szCs w:val="20"/>
              </w:rPr>
              <w:t xml:space="preserve"> and/or choline supplements</w:t>
            </w:r>
            <w:r>
              <w:rPr>
                <w:sz w:val="20"/>
                <w:szCs w:val="20"/>
              </w:rPr>
              <w:t xml:space="preserve"> to your child</w:t>
            </w:r>
            <w:r w:rsidR="002F7C0C" w:rsidRPr="003B0DDA">
              <w:rPr>
                <w:sz w:val="20"/>
                <w:szCs w:val="20"/>
              </w:rPr>
              <w:t xml:space="preserve">? </w:t>
            </w:r>
          </w:p>
          <w:p w14:paraId="314D56AD" w14:textId="464EC9A0" w:rsidR="00A149EA" w:rsidRPr="00A149EA" w:rsidRDefault="00A149EA" w:rsidP="00A149EA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="00C53D43">
              <w:rPr>
                <w:sz w:val="20"/>
                <w:szCs w:val="20"/>
              </w:rPr>
              <w:t xml:space="preserve">you are providing </w:t>
            </w:r>
            <w:r w:rsidR="00A95DB3">
              <w:rPr>
                <w:sz w:val="20"/>
                <w:szCs w:val="20"/>
              </w:rPr>
              <w:t xml:space="preserve">these </w:t>
            </w:r>
            <w:r w:rsidR="00C53D43">
              <w:rPr>
                <w:sz w:val="20"/>
                <w:szCs w:val="20"/>
              </w:rPr>
              <w:t>supplements</w:t>
            </w:r>
            <w:r>
              <w:rPr>
                <w:sz w:val="20"/>
                <w:szCs w:val="20"/>
              </w:rPr>
              <w:t xml:space="preserve">, </w:t>
            </w:r>
            <w:r w:rsidR="002662E9">
              <w:rPr>
                <w:sz w:val="20"/>
                <w:szCs w:val="20"/>
              </w:rPr>
              <w:t xml:space="preserve">are you </w:t>
            </w:r>
            <w:r>
              <w:rPr>
                <w:sz w:val="20"/>
                <w:szCs w:val="20"/>
              </w:rPr>
              <w:t>willing to temporari</w:t>
            </w:r>
            <w:r w:rsidR="00A95DB3">
              <w:rPr>
                <w:sz w:val="20"/>
                <w:szCs w:val="20"/>
              </w:rPr>
              <w:t xml:space="preserve">ly discontinue providing </w:t>
            </w:r>
            <w:r>
              <w:rPr>
                <w:sz w:val="20"/>
                <w:szCs w:val="20"/>
              </w:rPr>
              <w:t xml:space="preserve">for the </w:t>
            </w:r>
            <w:r w:rsidR="002662E9">
              <w:rPr>
                <w:sz w:val="20"/>
                <w:szCs w:val="20"/>
              </w:rPr>
              <w:t xml:space="preserve">6 months </w:t>
            </w:r>
            <w:r>
              <w:rPr>
                <w:sz w:val="20"/>
                <w:szCs w:val="20"/>
              </w:rPr>
              <w:t>of the</w:t>
            </w:r>
            <w:r w:rsidR="002662E9">
              <w:rPr>
                <w:sz w:val="20"/>
                <w:szCs w:val="20"/>
              </w:rPr>
              <w:t xml:space="preserve"> research </w:t>
            </w:r>
            <w:r>
              <w:rPr>
                <w:sz w:val="20"/>
                <w:szCs w:val="20"/>
              </w:rPr>
              <w:t>study</w:t>
            </w:r>
            <w:r w:rsidR="002662E9">
              <w:rPr>
                <w:sz w:val="20"/>
                <w:szCs w:val="20"/>
              </w:rPr>
              <w:t>?</w:t>
            </w:r>
          </w:p>
        </w:tc>
        <w:tc>
          <w:tcPr>
            <w:tcW w:w="2614" w:type="dxa"/>
          </w:tcPr>
          <w:p w14:paraId="7F0300DD" w14:textId="118514DF" w:rsidR="00A149EA" w:rsidRDefault="00A76D5B" w:rsidP="00164A9E">
            <w:pPr>
              <w:spacing w:line="36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188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sz w:val="20"/>
                <w:szCs w:val="20"/>
              </w:rPr>
              <w:t xml:space="preserve"> Yes         </w:t>
            </w:r>
            <w:sdt>
              <w:sdtPr>
                <w:rPr>
                  <w:sz w:val="20"/>
                  <w:szCs w:val="20"/>
                </w:rPr>
                <w:id w:val="191782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0C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sz w:val="20"/>
                <w:szCs w:val="20"/>
              </w:rPr>
              <w:t xml:space="preserve"> No</w:t>
            </w:r>
          </w:p>
          <w:p w14:paraId="6C9CE0EB" w14:textId="78DE4F15" w:rsidR="00A149EA" w:rsidRDefault="00A149EA" w:rsidP="00A149EA">
            <w:pPr>
              <w:rPr>
                <w:sz w:val="20"/>
                <w:szCs w:val="20"/>
              </w:rPr>
            </w:pPr>
          </w:p>
          <w:p w14:paraId="038CE31A" w14:textId="365AB060" w:rsidR="002F7C0C" w:rsidRPr="00A149EA" w:rsidRDefault="00A76D5B" w:rsidP="00A149EA">
            <w:pPr>
              <w:spacing w:line="36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054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49EA" w:rsidRPr="003B0DDA">
              <w:rPr>
                <w:sz w:val="20"/>
                <w:szCs w:val="20"/>
              </w:rPr>
              <w:t xml:space="preserve"> Yes         </w:t>
            </w:r>
            <w:sdt>
              <w:sdtPr>
                <w:rPr>
                  <w:sz w:val="20"/>
                  <w:szCs w:val="20"/>
                </w:rPr>
                <w:id w:val="-131162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EA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49EA" w:rsidRPr="003B0DDA">
              <w:rPr>
                <w:sz w:val="20"/>
                <w:szCs w:val="20"/>
              </w:rPr>
              <w:t xml:space="preserve"> No</w:t>
            </w:r>
          </w:p>
        </w:tc>
      </w:tr>
      <w:tr w:rsidR="00C37277" w14:paraId="212587EB" w14:textId="77777777" w:rsidTr="00C53D43">
        <w:trPr>
          <w:trHeight w:val="360"/>
        </w:trPr>
        <w:tc>
          <w:tcPr>
            <w:tcW w:w="7841" w:type="dxa"/>
          </w:tcPr>
          <w:p w14:paraId="40F212B6" w14:textId="77777777" w:rsidR="00C37277" w:rsidRPr="003B0DDA" w:rsidRDefault="00C37277" w:rsidP="00164A9E">
            <w:pPr>
              <w:pStyle w:val="ListParagraph"/>
              <w:numPr>
                <w:ilvl w:val="0"/>
                <w:numId w:val="2"/>
              </w:numPr>
              <w:spacing w:line="360" w:lineRule="auto"/>
              <w:contextualSpacing w:val="0"/>
              <w:jc w:val="both"/>
              <w:rPr>
                <w:sz w:val="20"/>
                <w:szCs w:val="20"/>
              </w:rPr>
            </w:pPr>
            <w:r w:rsidRPr="003B0DDA">
              <w:rPr>
                <w:sz w:val="20"/>
                <w:szCs w:val="20"/>
              </w:rPr>
              <w:t xml:space="preserve">Are you currently breastfeeding your </w:t>
            </w:r>
            <w:r w:rsidR="00F3294B" w:rsidRPr="003B0DDA">
              <w:rPr>
                <w:sz w:val="20"/>
                <w:szCs w:val="20"/>
              </w:rPr>
              <w:t>toddler</w:t>
            </w:r>
            <w:r w:rsidRPr="003B0DDA">
              <w:rPr>
                <w:sz w:val="20"/>
                <w:szCs w:val="20"/>
              </w:rPr>
              <w:t>?</w:t>
            </w:r>
          </w:p>
          <w:p w14:paraId="21C4B892" w14:textId="4D639C15" w:rsidR="00187E10" w:rsidRPr="003B0DDA" w:rsidRDefault="00187E10" w:rsidP="00F22495">
            <w:pPr>
              <w:pStyle w:val="ListParagraph"/>
              <w:spacing w:line="360" w:lineRule="auto"/>
              <w:ind w:left="783"/>
              <w:contextualSpacing w:val="0"/>
              <w:jc w:val="both"/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14:paraId="12E97476" w14:textId="0CCCC6AE" w:rsidR="00270F51" w:rsidRPr="003B0DDA" w:rsidRDefault="00A76D5B" w:rsidP="00164A9E">
            <w:pPr>
              <w:spacing w:line="36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936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0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sz w:val="20"/>
                <w:szCs w:val="20"/>
              </w:rPr>
              <w:t xml:space="preserve"> Yes         </w:t>
            </w:r>
            <w:sdt>
              <w:sdtPr>
                <w:rPr>
                  <w:sz w:val="20"/>
                  <w:szCs w:val="20"/>
                </w:rPr>
                <w:id w:val="115966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0C" w:rsidRPr="003B0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sz w:val="20"/>
                <w:szCs w:val="20"/>
              </w:rPr>
              <w:t xml:space="preserve"> No</w:t>
            </w:r>
          </w:p>
        </w:tc>
      </w:tr>
      <w:tr w:rsidR="0031284B" w:rsidRPr="00270F51" w14:paraId="0B360F4B" w14:textId="77777777" w:rsidTr="00C53D43">
        <w:trPr>
          <w:trHeight w:val="1602"/>
        </w:trPr>
        <w:tc>
          <w:tcPr>
            <w:tcW w:w="7841" w:type="dxa"/>
          </w:tcPr>
          <w:p w14:paraId="4809F406" w14:textId="4FA9D557" w:rsidR="00270F51" w:rsidRPr="003B0DDA" w:rsidRDefault="00270F51" w:rsidP="00164A9E">
            <w:pPr>
              <w:pStyle w:val="ListParagraph"/>
              <w:widowControl w:val="0"/>
              <w:numPr>
                <w:ilvl w:val="0"/>
                <w:numId w:val="2"/>
              </w:numPr>
              <w:spacing w:before="80" w:line="360" w:lineRule="auto"/>
              <w:rPr>
                <w:rFonts w:cstheme="minorHAnsi"/>
                <w:sz w:val="20"/>
                <w:szCs w:val="20"/>
                <w:lang w:val="en-CA"/>
              </w:rPr>
            </w:pPr>
            <w:r w:rsidRPr="003B0DDA">
              <w:rPr>
                <w:rFonts w:cstheme="minorHAnsi"/>
                <w:sz w:val="20"/>
                <w:szCs w:val="20"/>
                <w:lang w:val="en-CA"/>
              </w:rPr>
              <w:t xml:space="preserve">Are you interested </w:t>
            </w:r>
            <w:r w:rsidR="002662E9">
              <w:rPr>
                <w:rFonts w:cstheme="minorHAnsi"/>
                <w:sz w:val="20"/>
                <w:szCs w:val="20"/>
                <w:lang w:val="en-CA"/>
              </w:rPr>
              <w:t xml:space="preserve">to </w:t>
            </w:r>
            <w:r w:rsidRPr="003B0DDA">
              <w:rPr>
                <w:rFonts w:cstheme="minorHAnsi"/>
                <w:sz w:val="20"/>
                <w:szCs w:val="20"/>
                <w:lang w:val="en-CA"/>
              </w:rPr>
              <w:t>feed your child with a milk</w:t>
            </w:r>
            <w:r w:rsidR="00A95DB3">
              <w:rPr>
                <w:rFonts w:cstheme="minorHAnsi"/>
                <w:sz w:val="20"/>
                <w:szCs w:val="20"/>
                <w:lang w:val="en-CA"/>
              </w:rPr>
              <w:t xml:space="preserve"> based</w:t>
            </w:r>
            <w:r w:rsidRPr="003B0DDA">
              <w:rPr>
                <w:rFonts w:cstheme="minorHAnsi"/>
                <w:sz w:val="20"/>
                <w:szCs w:val="20"/>
                <w:lang w:val="en-CA"/>
              </w:rPr>
              <w:t xml:space="preserve"> beverage (</w:t>
            </w:r>
            <w:r w:rsidR="00A95DB3">
              <w:rPr>
                <w:rFonts w:cstheme="minorHAnsi"/>
                <w:sz w:val="20"/>
                <w:szCs w:val="20"/>
                <w:lang w:val="en-CA"/>
              </w:rPr>
              <w:t xml:space="preserve">a </w:t>
            </w:r>
            <w:r w:rsidRPr="003B0DDA">
              <w:rPr>
                <w:rFonts w:cstheme="minorHAnsi"/>
                <w:i/>
                <w:iCs/>
                <w:sz w:val="20"/>
                <w:szCs w:val="20"/>
                <w:lang w:val="en-CA"/>
              </w:rPr>
              <w:t>milk alternative beverage designed especially for children aged 12 to 36 months</w:t>
            </w:r>
            <w:r w:rsidRPr="003B0DDA">
              <w:rPr>
                <w:rFonts w:cstheme="minorHAnsi"/>
                <w:sz w:val="20"/>
                <w:szCs w:val="20"/>
                <w:lang w:val="en-CA"/>
              </w:rPr>
              <w:t>)?</w:t>
            </w:r>
          </w:p>
          <w:p w14:paraId="11E8B12E" w14:textId="06FF3E70" w:rsidR="00270F51" w:rsidRPr="003B0DDA" w:rsidRDefault="00270F51" w:rsidP="00164A9E">
            <w:pPr>
              <w:pStyle w:val="ListParagraph"/>
              <w:widowControl w:val="0"/>
              <w:numPr>
                <w:ilvl w:val="0"/>
                <w:numId w:val="2"/>
              </w:numPr>
              <w:spacing w:before="80" w:line="360" w:lineRule="auto"/>
              <w:rPr>
                <w:rFonts w:cstheme="minorHAnsi"/>
                <w:sz w:val="20"/>
                <w:szCs w:val="20"/>
                <w:lang w:val="en-CA"/>
              </w:rPr>
            </w:pPr>
            <w:r w:rsidRPr="003B0DDA">
              <w:rPr>
                <w:rFonts w:cstheme="minorHAnsi"/>
                <w:sz w:val="20"/>
                <w:szCs w:val="20"/>
                <w:lang w:val="en-CA"/>
              </w:rPr>
              <w:t xml:space="preserve">Are you willing to provide </w:t>
            </w:r>
            <w:r w:rsidRPr="003B0DDA">
              <w:rPr>
                <w:rFonts w:cstheme="minorHAnsi"/>
                <w:bCs/>
                <w:sz w:val="20"/>
                <w:szCs w:val="20"/>
                <w:lang w:val="en-CA"/>
              </w:rPr>
              <w:t>500 mL/d whole cow’s milk</w:t>
            </w:r>
            <w:r w:rsidRPr="003B0DDA">
              <w:rPr>
                <w:rFonts w:cstheme="minorHAnsi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3B0DDA">
              <w:rPr>
                <w:rFonts w:cstheme="minorHAnsi"/>
                <w:sz w:val="20"/>
                <w:szCs w:val="20"/>
                <w:lang w:val="en-CA"/>
              </w:rPr>
              <w:t xml:space="preserve">to your toddler? </w:t>
            </w:r>
          </w:p>
          <w:p w14:paraId="37DC0CED" w14:textId="3BD02134" w:rsidR="00270F51" w:rsidRPr="003B0DDA" w:rsidRDefault="00270F51" w:rsidP="00164A9E">
            <w:pPr>
              <w:widowControl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B0DD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14" w:type="dxa"/>
          </w:tcPr>
          <w:p w14:paraId="37A46C7D" w14:textId="7004BD8E" w:rsidR="0031284B" w:rsidRPr="003B0DDA" w:rsidRDefault="00A76D5B" w:rsidP="00164A9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1942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F51" w:rsidRPr="003B0DD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rFonts w:cstheme="minorHAnsi"/>
                <w:sz w:val="20"/>
                <w:szCs w:val="20"/>
              </w:rPr>
              <w:t xml:space="preserve"> Yes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1344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E10" w:rsidRPr="003B0D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7C0C" w:rsidRPr="003B0DDA"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1EA09CC1" w14:textId="77777777" w:rsidR="004140BE" w:rsidRPr="003B0DDA" w:rsidRDefault="004140BE" w:rsidP="00164A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6CA82F93" w14:textId="2986420C" w:rsidR="00270F51" w:rsidRPr="003B0DDA" w:rsidRDefault="00A76D5B" w:rsidP="00164A9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994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0B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70F51" w:rsidRPr="003B0DDA">
              <w:rPr>
                <w:rFonts w:cstheme="minorHAnsi"/>
                <w:sz w:val="20"/>
                <w:szCs w:val="20"/>
              </w:rPr>
              <w:t xml:space="preserve"> Yes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8343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2E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70F51" w:rsidRPr="003B0DDA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</w:tbl>
    <w:p w14:paraId="33F57182" w14:textId="77777777" w:rsidR="00DA66DC" w:rsidRDefault="00DA66DC" w:rsidP="00325069"/>
    <w:sectPr w:rsidR="00DA66DC" w:rsidSect="00270F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5C31A" w14:textId="77777777" w:rsidR="009C4E87" w:rsidRDefault="009C4E87" w:rsidP="00CE3548">
      <w:pPr>
        <w:spacing w:after="0" w:line="240" w:lineRule="auto"/>
      </w:pPr>
      <w:r>
        <w:separator/>
      </w:r>
    </w:p>
  </w:endnote>
  <w:endnote w:type="continuationSeparator" w:id="0">
    <w:p w14:paraId="1D7387C0" w14:textId="77777777" w:rsidR="009C4E87" w:rsidRDefault="009C4E87" w:rsidP="00CE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Medium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Avenir Light">
    <w:altName w:val="Century Gothic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BFC8E" w14:textId="77777777" w:rsidR="00174345" w:rsidRDefault="001743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A384C" w14:textId="228DB051" w:rsidR="00CE3548" w:rsidRPr="00270F51" w:rsidRDefault="00CE3548">
    <w:pPr>
      <w:pStyle w:val="Footer"/>
      <w:rPr>
        <w:sz w:val="20"/>
      </w:rPr>
    </w:pPr>
    <w:r w:rsidRPr="00270F51">
      <w:rPr>
        <w:sz w:val="20"/>
      </w:rPr>
      <w:t>Screening Questionnaire</w:t>
    </w:r>
    <w:r w:rsidRPr="00270F51">
      <w:rPr>
        <w:sz w:val="20"/>
      </w:rPr>
      <w:ptab w:relativeTo="margin" w:alignment="center" w:leader="none"/>
    </w:r>
    <w:r w:rsidRPr="00270F51">
      <w:rPr>
        <w:sz w:val="20"/>
      </w:rPr>
      <w:t>V</w:t>
    </w:r>
    <w:r w:rsidR="00174345">
      <w:rPr>
        <w:sz w:val="20"/>
      </w:rPr>
      <w:t>3</w:t>
    </w:r>
    <w:r w:rsidRPr="00270F51">
      <w:rPr>
        <w:sz w:val="20"/>
      </w:rPr>
      <w:ptab w:relativeTo="margin" w:alignment="right" w:leader="none"/>
    </w:r>
    <w:r w:rsidR="00174345">
      <w:rPr>
        <w:sz w:val="20"/>
      </w:rPr>
      <w:t>June</w:t>
    </w:r>
    <w:r w:rsidR="003B0DDA">
      <w:rPr>
        <w:sz w:val="20"/>
      </w:rPr>
      <w:t xml:space="preserve"> </w:t>
    </w:r>
    <w:r w:rsidR="00174345">
      <w:rPr>
        <w:sz w:val="20"/>
      </w:rPr>
      <w:t>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4EECD" w14:textId="77777777" w:rsidR="00174345" w:rsidRDefault="001743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E4B05" w14:textId="77777777" w:rsidR="009C4E87" w:rsidRDefault="009C4E87" w:rsidP="00CE3548">
      <w:pPr>
        <w:spacing w:after="0" w:line="240" w:lineRule="auto"/>
      </w:pPr>
      <w:r>
        <w:separator/>
      </w:r>
    </w:p>
  </w:footnote>
  <w:footnote w:type="continuationSeparator" w:id="0">
    <w:p w14:paraId="383A304B" w14:textId="77777777" w:rsidR="009C4E87" w:rsidRDefault="009C4E87" w:rsidP="00CE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B9930" w14:textId="77777777" w:rsidR="00174345" w:rsidRDefault="001743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199CB" w14:textId="77777777" w:rsidR="00174345" w:rsidRDefault="001743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410E1" w14:textId="77777777" w:rsidR="00174345" w:rsidRDefault="001743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66455"/>
    <w:multiLevelType w:val="hybridMultilevel"/>
    <w:tmpl w:val="D2E2BD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E565E"/>
    <w:multiLevelType w:val="hybridMultilevel"/>
    <w:tmpl w:val="4FA25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6740B"/>
    <w:multiLevelType w:val="hybridMultilevel"/>
    <w:tmpl w:val="A9689AAC"/>
    <w:lvl w:ilvl="0" w:tplc="6F36C2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E49D2"/>
    <w:multiLevelType w:val="hybridMultilevel"/>
    <w:tmpl w:val="180CD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0C5F5F"/>
    <w:multiLevelType w:val="multilevel"/>
    <w:tmpl w:val="923444F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936" w:hanging="576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30"/>
        </w:tabs>
        <w:ind w:left="2394" w:hanging="864"/>
      </w:pPr>
      <w:rPr>
        <w:rFonts w:hint="default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5" w15:restartNumberingAfterBreak="0">
    <w:nsid w:val="28557D4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6" w15:restartNumberingAfterBreak="0">
    <w:nsid w:val="428D6955"/>
    <w:multiLevelType w:val="hybridMultilevel"/>
    <w:tmpl w:val="1D826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3" w:hanging="360"/>
      </w:pPr>
    </w:lvl>
    <w:lvl w:ilvl="2" w:tplc="0409001B" w:tentative="1">
      <w:start w:val="1"/>
      <w:numFmt w:val="lowerRoman"/>
      <w:lvlText w:val="%3."/>
      <w:lvlJc w:val="right"/>
      <w:pPr>
        <w:ind w:left="1503" w:hanging="180"/>
      </w:pPr>
    </w:lvl>
    <w:lvl w:ilvl="3" w:tplc="0409000F" w:tentative="1">
      <w:start w:val="1"/>
      <w:numFmt w:val="decimal"/>
      <w:lvlText w:val="%4."/>
      <w:lvlJc w:val="left"/>
      <w:pPr>
        <w:ind w:left="2223" w:hanging="360"/>
      </w:pPr>
    </w:lvl>
    <w:lvl w:ilvl="4" w:tplc="04090019" w:tentative="1">
      <w:start w:val="1"/>
      <w:numFmt w:val="lowerLetter"/>
      <w:lvlText w:val="%5."/>
      <w:lvlJc w:val="left"/>
      <w:pPr>
        <w:ind w:left="2943" w:hanging="360"/>
      </w:pPr>
    </w:lvl>
    <w:lvl w:ilvl="5" w:tplc="0409001B" w:tentative="1">
      <w:start w:val="1"/>
      <w:numFmt w:val="lowerRoman"/>
      <w:lvlText w:val="%6."/>
      <w:lvlJc w:val="right"/>
      <w:pPr>
        <w:ind w:left="3663" w:hanging="180"/>
      </w:pPr>
    </w:lvl>
    <w:lvl w:ilvl="6" w:tplc="0409000F" w:tentative="1">
      <w:start w:val="1"/>
      <w:numFmt w:val="decimal"/>
      <w:lvlText w:val="%7."/>
      <w:lvlJc w:val="left"/>
      <w:pPr>
        <w:ind w:left="4383" w:hanging="360"/>
      </w:pPr>
    </w:lvl>
    <w:lvl w:ilvl="7" w:tplc="04090019" w:tentative="1">
      <w:start w:val="1"/>
      <w:numFmt w:val="lowerLetter"/>
      <w:lvlText w:val="%8."/>
      <w:lvlJc w:val="left"/>
      <w:pPr>
        <w:ind w:left="5103" w:hanging="360"/>
      </w:pPr>
    </w:lvl>
    <w:lvl w:ilvl="8" w:tplc="0409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7" w15:restartNumberingAfterBreak="0">
    <w:nsid w:val="47110B09"/>
    <w:multiLevelType w:val="hybridMultilevel"/>
    <w:tmpl w:val="1BE0E62A"/>
    <w:lvl w:ilvl="0" w:tplc="6F36C27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1D11B1"/>
    <w:multiLevelType w:val="hybridMultilevel"/>
    <w:tmpl w:val="B456E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82F72"/>
    <w:multiLevelType w:val="hybridMultilevel"/>
    <w:tmpl w:val="B254B952"/>
    <w:lvl w:ilvl="0" w:tplc="2C5AECC2">
      <w:start w:val="1"/>
      <w:numFmt w:val="decimal"/>
      <w:lvlText w:val="%1."/>
      <w:lvlJc w:val="left"/>
      <w:pPr>
        <w:ind w:left="7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75"/>
    <w:rsid w:val="00022D75"/>
    <w:rsid w:val="00091CA0"/>
    <w:rsid w:val="00153BCB"/>
    <w:rsid w:val="00164A9E"/>
    <w:rsid w:val="00174345"/>
    <w:rsid w:val="00187E10"/>
    <w:rsid w:val="002662E9"/>
    <w:rsid w:val="00270F51"/>
    <w:rsid w:val="002F7C0C"/>
    <w:rsid w:val="0031284B"/>
    <w:rsid w:val="00325069"/>
    <w:rsid w:val="003B0DDA"/>
    <w:rsid w:val="003F5212"/>
    <w:rsid w:val="004140BE"/>
    <w:rsid w:val="004C7C8D"/>
    <w:rsid w:val="00516FF5"/>
    <w:rsid w:val="005C55EC"/>
    <w:rsid w:val="005E15D1"/>
    <w:rsid w:val="006D1310"/>
    <w:rsid w:val="00891236"/>
    <w:rsid w:val="008A139E"/>
    <w:rsid w:val="008E647B"/>
    <w:rsid w:val="00956F22"/>
    <w:rsid w:val="009837D2"/>
    <w:rsid w:val="00985565"/>
    <w:rsid w:val="0099678B"/>
    <w:rsid w:val="009C4E87"/>
    <w:rsid w:val="00A149EA"/>
    <w:rsid w:val="00A76D5B"/>
    <w:rsid w:val="00A95DB3"/>
    <w:rsid w:val="00C31506"/>
    <w:rsid w:val="00C37277"/>
    <w:rsid w:val="00C53D43"/>
    <w:rsid w:val="00C545D9"/>
    <w:rsid w:val="00C65590"/>
    <w:rsid w:val="00CE3548"/>
    <w:rsid w:val="00D649D2"/>
    <w:rsid w:val="00D837BB"/>
    <w:rsid w:val="00DA66DC"/>
    <w:rsid w:val="00DF752B"/>
    <w:rsid w:val="00E3477B"/>
    <w:rsid w:val="00E462F0"/>
    <w:rsid w:val="00ED6700"/>
    <w:rsid w:val="00F22495"/>
    <w:rsid w:val="00F3294B"/>
    <w:rsid w:val="00FE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B9E72"/>
  <w15:docId w15:val="{C54410E5-0334-4623-B08E-431216E9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A66DC"/>
    <w:pPr>
      <w:keepNext/>
      <w:pageBreakBefore/>
      <w:numPr>
        <w:numId w:val="4"/>
      </w:numPr>
      <w:tabs>
        <w:tab w:val="num" w:pos="540"/>
      </w:tabs>
      <w:spacing w:before="240" w:after="240" w:line="240" w:lineRule="auto"/>
      <w:ind w:left="540" w:hanging="540"/>
      <w:jc w:val="both"/>
      <w:outlineLvl w:val="0"/>
    </w:pPr>
    <w:rPr>
      <w:rFonts w:ascii="Arial" w:eastAsia="SimSun" w:hAnsi="Arial" w:cs="Arial"/>
      <w:b/>
      <w:bCs/>
      <w:caps/>
      <w:kern w:val="32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66DC"/>
    <w:pPr>
      <w:keepNext/>
      <w:numPr>
        <w:ilvl w:val="1"/>
        <w:numId w:val="4"/>
      </w:numPr>
      <w:spacing w:before="240" w:after="80" w:line="240" w:lineRule="auto"/>
      <w:jc w:val="both"/>
      <w:outlineLvl w:val="1"/>
    </w:pPr>
    <w:rPr>
      <w:rFonts w:ascii="Arial" w:eastAsia="SimSun" w:hAnsi="Arial" w:cs="Arial"/>
      <w:b/>
      <w:bCs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66DC"/>
    <w:pPr>
      <w:keepNext/>
      <w:numPr>
        <w:ilvl w:val="2"/>
        <w:numId w:val="4"/>
      </w:numPr>
      <w:tabs>
        <w:tab w:val="left" w:pos="993"/>
      </w:tabs>
      <w:spacing w:before="200" w:after="80" w:line="240" w:lineRule="auto"/>
      <w:jc w:val="both"/>
      <w:outlineLvl w:val="2"/>
    </w:pPr>
    <w:rPr>
      <w:rFonts w:ascii="Arial" w:eastAsia="SimSun" w:hAnsi="Arial" w:cs="Arial"/>
      <w:i/>
      <w:iCs/>
      <w:u w:val="single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66DC"/>
    <w:pPr>
      <w:keepNext/>
      <w:numPr>
        <w:ilvl w:val="3"/>
        <w:numId w:val="4"/>
      </w:numPr>
      <w:tabs>
        <w:tab w:val="clear" w:pos="1530"/>
        <w:tab w:val="num" w:pos="0"/>
        <w:tab w:val="left" w:pos="1080"/>
      </w:tabs>
      <w:spacing w:before="240" w:after="60" w:line="240" w:lineRule="auto"/>
      <w:ind w:left="864"/>
      <w:outlineLvl w:val="3"/>
    </w:pPr>
    <w:rPr>
      <w:rFonts w:ascii="Arial" w:eastAsia="SimSun" w:hAnsi="Arial" w:cs="Arial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A66DC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SimSun" w:hAnsi="Calibri" w:cs="Calibri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A66DC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SimSun" w:hAnsi="Calibri" w:cs="Calibri"/>
      <w:b/>
      <w:bCs/>
      <w:lang w:eastAsia="zh-C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A66DC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SimSun" w:hAnsi="Calibri" w:cs="Calibri"/>
      <w:sz w:val="24"/>
      <w:szCs w:val="24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A66DC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SimSun" w:hAnsi="Calibri" w:cs="Calibri"/>
      <w:i/>
      <w:iCs/>
      <w:sz w:val="24"/>
      <w:szCs w:val="24"/>
      <w:lang w:eastAsia="zh-C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A66DC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SimSun" w:hAnsi="Cambria" w:cs="Cambr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D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DA66DC"/>
    <w:rPr>
      <w:rFonts w:ascii="Arial" w:eastAsia="SimSun" w:hAnsi="Arial" w:cs="Arial"/>
      <w:b/>
      <w:bCs/>
      <w:caps/>
      <w:kern w:val="32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66DC"/>
    <w:rPr>
      <w:rFonts w:ascii="Arial" w:eastAsia="SimSun" w:hAnsi="Arial" w:cs="Arial"/>
      <w:b/>
      <w:bCs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66DC"/>
    <w:rPr>
      <w:rFonts w:ascii="Arial" w:eastAsia="SimSun" w:hAnsi="Arial" w:cs="Arial"/>
      <w:i/>
      <w:iCs/>
      <w:u w:val="single"/>
      <w:lang w:val="fr-CH" w:eastAsia="zh-CN"/>
    </w:rPr>
  </w:style>
  <w:style w:type="character" w:customStyle="1" w:styleId="Heading4Char">
    <w:name w:val="Heading 4 Char"/>
    <w:basedOn w:val="DefaultParagraphFont"/>
    <w:link w:val="Heading4"/>
    <w:uiPriority w:val="99"/>
    <w:rsid w:val="00DA66DC"/>
    <w:rPr>
      <w:rFonts w:ascii="Arial" w:eastAsia="SimSun" w:hAnsi="Arial" w:cs="Arial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rsid w:val="00DA66DC"/>
    <w:rPr>
      <w:rFonts w:ascii="Calibri" w:eastAsia="SimSun" w:hAnsi="Calibri" w:cs="Calibr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rsid w:val="00DA66DC"/>
    <w:rPr>
      <w:rFonts w:ascii="Calibri" w:eastAsia="SimSun" w:hAnsi="Calibri" w:cs="Calibri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rsid w:val="00DA66DC"/>
    <w:rPr>
      <w:rFonts w:ascii="Calibri" w:eastAsia="SimSun" w:hAnsi="Calibri" w:cs="Calibri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DA66DC"/>
    <w:rPr>
      <w:rFonts w:ascii="Calibri" w:eastAsia="SimSun" w:hAnsi="Calibri" w:cs="Calibri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rsid w:val="00DA66DC"/>
    <w:rPr>
      <w:rFonts w:ascii="Cambria" w:eastAsia="SimSun" w:hAnsi="Cambria" w:cs="Cambria"/>
      <w:lang w:eastAsia="zh-CN"/>
    </w:rPr>
  </w:style>
  <w:style w:type="numbering" w:styleId="111111">
    <w:name w:val="Outline List 2"/>
    <w:basedOn w:val="NoList"/>
    <w:uiPriority w:val="99"/>
    <w:semiHidden/>
    <w:unhideWhenUsed/>
    <w:rsid w:val="00DA66DC"/>
    <w:pPr>
      <w:numPr>
        <w:numId w:val="3"/>
      </w:numPr>
    </w:pPr>
  </w:style>
  <w:style w:type="table" w:styleId="TableGrid">
    <w:name w:val="Table Grid"/>
    <w:basedOn w:val="TableNormal"/>
    <w:uiPriority w:val="59"/>
    <w:rsid w:val="00C3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84B"/>
    <w:rPr>
      <w:rFonts w:ascii="Tahoma" w:hAnsi="Tahoma" w:cs="Tahoma"/>
      <w:sz w:val="16"/>
      <w:szCs w:val="16"/>
    </w:rPr>
  </w:style>
  <w:style w:type="character" w:customStyle="1" w:styleId="StudyTitle">
    <w:name w:val="StudyTitle"/>
    <w:uiPriority w:val="99"/>
    <w:rsid w:val="0099678B"/>
    <w:rPr>
      <w:b/>
      <w:bCs/>
      <w:sz w:val="44"/>
      <w:szCs w:val="44"/>
      <w:lang w:val="fr-CH"/>
    </w:rPr>
  </w:style>
  <w:style w:type="character" w:styleId="PlaceholderText">
    <w:name w:val="Placeholder Text"/>
    <w:basedOn w:val="DefaultParagraphFont"/>
    <w:uiPriority w:val="99"/>
    <w:semiHidden/>
    <w:rsid w:val="002F7C0C"/>
    <w:rPr>
      <w:color w:val="808080"/>
    </w:rPr>
  </w:style>
  <w:style w:type="paragraph" w:styleId="Header">
    <w:name w:val="header"/>
    <w:basedOn w:val="Normal"/>
    <w:link w:val="HeaderChar"/>
    <w:unhideWhenUsed/>
    <w:rsid w:val="00CE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3548"/>
  </w:style>
  <w:style w:type="paragraph" w:styleId="Footer">
    <w:name w:val="footer"/>
    <w:basedOn w:val="Normal"/>
    <w:link w:val="FooterChar"/>
    <w:uiPriority w:val="99"/>
    <w:unhideWhenUsed/>
    <w:rsid w:val="00CE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548"/>
  </w:style>
  <w:style w:type="character" w:styleId="Hyperlink">
    <w:name w:val="Hyperlink"/>
    <w:rsid w:val="006D1310"/>
    <w:rPr>
      <w:color w:val="0000FF"/>
      <w:u w:val="single"/>
    </w:rPr>
  </w:style>
  <w:style w:type="paragraph" w:styleId="Revision">
    <w:name w:val="Revision"/>
    <w:hidden/>
    <w:uiPriority w:val="99"/>
    <w:semiHidden/>
    <w:rsid w:val="00FE33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chr.ca/nutritio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87E81-A360-4E8B-96BD-DA0A0525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Rachelyn Ritchie</dc:creator>
  <cp:lastModifiedBy>Rachelyn Ritchie</cp:lastModifiedBy>
  <cp:revision>2</cp:revision>
  <dcterms:created xsi:type="dcterms:W3CDTF">2019-07-08T20:25:00Z</dcterms:created>
  <dcterms:modified xsi:type="dcterms:W3CDTF">2019-07-08T20:25:00Z</dcterms:modified>
</cp:coreProperties>
</file>